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sdt>
      <w:sdtPr>
        <w:id w:val="-1743633326"/>
        <w:docPartObj>
          <w:docPartGallery w:val="Cover Pages"/>
          <w:docPartUnique/>
        </w:docPartObj>
      </w:sdtPr>
      <w:sdtEndPr>
        <w:rPr>
          <w:caps/>
        </w:rPr>
      </w:sdtEndPr>
      <w:sdtContent>
        <w:p w14:paraId="243EBE23" w14:textId="3174AB24" w:rsidR="00422AC5" w:rsidRDefault="00E11164">
          <w:r>
            <w:rPr>
              <w:caps/>
              <w:noProof/>
            </w:rPr>
            <w:drawing>
              <wp:anchor distT="0" distB="0" distL="114300" distR="114300" simplePos="0" relativeHeight="251662336" behindDoc="1" locked="0" layoutInCell="1" allowOverlap="1" wp14:anchorId="1DFBFC44" wp14:editId="7D33204F">
                <wp:simplePos x="0" y="0"/>
                <wp:positionH relativeFrom="column">
                  <wp:posOffset>1752600</wp:posOffset>
                </wp:positionH>
                <wp:positionV relativeFrom="paragraph">
                  <wp:posOffset>323850</wp:posOffset>
                </wp:positionV>
                <wp:extent cx="2392680" cy="1053465"/>
                <wp:effectExtent l="0" t="0" r="7620" b="0"/>
                <wp:wrapTight wrapText="bothSides">
                  <wp:wrapPolygon edited="0">
                    <wp:start x="7739" y="0"/>
                    <wp:lineTo x="0" y="5859"/>
                    <wp:lineTo x="0" y="9374"/>
                    <wp:lineTo x="172" y="21092"/>
                    <wp:lineTo x="19949" y="21092"/>
                    <wp:lineTo x="21497" y="15624"/>
                    <wp:lineTo x="21497" y="12890"/>
                    <wp:lineTo x="21325" y="9374"/>
                    <wp:lineTo x="17541" y="6640"/>
                    <wp:lineTo x="11694" y="6250"/>
                    <wp:lineTo x="11522" y="0"/>
                    <wp:lineTo x="7739"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018 Tassibee Logo 2.png"/>
                        <pic:cNvPicPr/>
                      </pic:nvPicPr>
                      <pic:blipFill>
                        <a:blip r:embed="rId10">
                          <a:extLst>
                            <a:ext uri="{28A0092B-C50C-407E-A947-70E740481C1C}">
                              <a14:useLocalDpi xmlns:a14="http://schemas.microsoft.com/office/drawing/2010/main" val="0"/>
                            </a:ext>
                          </a:extLst>
                        </a:blip>
                        <a:stretch>
                          <a:fillRect/>
                        </a:stretch>
                      </pic:blipFill>
                      <pic:spPr>
                        <a:xfrm>
                          <a:off x="0" y="0"/>
                          <a:ext cx="2392680" cy="1053465"/>
                        </a:xfrm>
                        <a:prstGeom prst="rect">
                          <a:avLst/>
                        </a:prstGeom>
                      </pic:spPr>
                    </pic:pic>
                  </a:graphicData>
                </a:graphic>
                <wp14:sizeRelH relativeFrom="page">
                  <wp14:pctWidth>0</wp14:pctWidth>
                </wp14:sizeRelH>
                <wp14:sizeRelV relativeFrom="page">
                  <wp14:pctHeight>0</wp14:pctHeight>
                </wp14:sizeRelV>
              </wp:anchor>
            </w:drawing>
          </w:r>
        </w:p>
        <w:p w14:paraId="243EBE24" w14:textId="48BDB925" w:rsidR="00422AC5" w:rsidRDefault="006B2EF4">
          <w:r>
            <w:rPr>
              <w:noProof/>
              <w:lang w:val="en-GB" w:eastAsia="en-GB"/>
            </w:rPr>
            <w:drawing>
              <wp:anchor distT="0" distB="0" distL="114300" distR="114300" simplePos="0" relativeHeight="251649024" behindDoc="0" locked="0" layoutInCell="0" allowOverlap="1" wp14:anchorId="243EBFC4" wp14:editId="3DF7CFE7">
                <wp:simplePos x="0" y="0"/>
                <wp:positionH relativeFrom="page">
                  <wp:posOffset>4876800</wp:posOffset>
                </wp:positionH>
                <wp:positionV relativeFrom="page">
                  <wp:posOffset>4010025</wp:posOffset>
                </wp:positionV>
                <wp:extent cx="2314575" cy="2400157"/>
                <wp:effectExtent l="304800" t="323850" r="314325" b="324485"/>
                <wp:wrapNone/>
                <wp:docPr id="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2612" cy="2408491"/>
                        </a:xfrm>
                        <a:prstGeom prst="round2DiagRect">
                          <a:avLst>
                            <a:gd name="adj1" fmla="val 16667"/>
                            <a:gd name="adj2" fmla="val 0"/>
                          </a:avLst>
                        </a:prstGeom>
                        <a:ln w="88900" cap="sq">
                          <a:solidFill>
                            <a:schemeClr val="accent1"/>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0" distB="0" distL="114300" distR="114300" simplePos="0" relativeHeight="251660288" behindDoc="0" locked="0" layoutInCell="1" allowOverlap="1" wp14:anchorId="243EBFC2" wp14:editId="32BB8D3F">
                    <wp:simplePos x="0" y="0"/>
                    <wp:positionH relativeFrom="column">
                      <wp:posOffset>3838575</wp:posOffset>
                    </wp:positionH>
                    <wp:positionV relativeFrom="paragraph">
                      <wp:posOffset>7049135</wp:posOffset>
                    </wp:positionV>
                    <wp:extent cx="2132965" cy="1504950"/>
                    <wp:effectExtent l="0" t="0" r="635"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965" cy="150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3EBFF3" w14:textId="77777777" w:rsidR="00075495" w:rsidRPr="006B2EF4" w:rsidRDefault="00075495" w:rsidP="00FF5223">
                                <w:pPr>
                                  <w:spacing w:after="0" w:line="240" w:lineRule="auto"/>
                                  <w:jc w:val="right"/>
                                  <w:rPr>
                                    <w:rFonts w:ascii="Arial" w:eastAsia="Times New Roman" w:hAnsi="Arial" w:cs="Times New Roman"/>
                                    <w:color w:val="C830CC" w:themeColor="accent2"/>
                                    <w:lang w:val="en-GB"/>
                                  </w:rPr>
                                </w:pPr>
                                <w:r w:rsidRPr="006B2EF4">
                                  <w:rPr>
                                    <w:rFonts w:ascii="Arial" w:eastAsia="Times New Roman" w:hAnsi="Arial" w:cs="Times New Roman"/>
                                    <w:color w:val="C830CC" w:themeColor="accent2"/>
                                    <w:lang w:val="en-GB"/>
                                  </w:rPr>
                                  <w:t>36 Godstone Road</w:t>
                                </w:r>
                              </w:p>
                              <w:p w14:paraId="243EBFF4" w14:textId="77777777" w:rsidR="00075495" w:rsidRPr="006B2EF4" w:rsidRDefault="00075495" w:rsidP="00FF5223">
                                <w:pPr>
                                  <w:spacing w:after="0" w:line="240" w:lineRule="auto"/>
                                  <w:jc w:val="right"/>
                                  <w:rPr>
                                    <w:rFonts w:ascii="Arial" w:eastAsia="Times New Roman" w:hAnsi="Arial" w:cs="Times New Roman"/>
                                    <w:color w:val="C830CC" w:themeColor="accent2"/>
                                    <w:lang w:val="en-GB"/>
                                  </w:rPr>
                                </w:pPr>
                                <w:r w:rsidRPr="006B2EF4">
                                  <w:rPr>
                                    <w:rFonts w:ascii="Arial" w:eastAsia="Times New Roman" w:hAnsi="Arial" w:cs="Times New Roman"/>
                                    <w:color w:val="C830CC" w:themeColor="accent2"/>
                                    <w:lang w:val="en-GB"/>
                                  </w:rPr>
                                  <w:t>Rotherham</w:t>
                                </w:r>
                              </w:p>
                              <w:p w14:paraId="243EBFF5" w14:textId="77777777" w:rsidR="00075495" w:rsidRPr="006B2EF4" w:rsidRDefault="00075495" w:rsidP="00FF5223">
                                <w:pPr>
                                  <w:spacing w:after="0" w:line="240" w:lineRule="auto"/>
                                  <w:jc w:val="right"/>
                                  <w:rPr>
                                    <w:rFonts w:ascii="Arial" w:eastAsia="Times New Roman" w:hAnsi="Arial" w:cs="Times New Roman"/>
                                    <w:color w:val="C830CC" w:themeColor="accent2"/>
                                    <w:lang w:val="en-GB"/>
                                  </w:rPr>
                                </w:pPr>
                                <w:r w:rsidRPr="006B2EF4">
                                  <w:rPr>
                                    <w:rFonts w:ascii="Arial" w:eastAsia="Times New Roman" w:hAnsi="Arial" w:cs="Times New Roman"/>
                                    <w:color w:val="C830CC" w:themeColor="accent2"/>
                                    <w:lang w:val="en-GB"/>
                                  </w:rPr>
                                  <w:t>S60 2PU</w:t>
                                </w:r>
                              </w:p>
                              <w:p w14:paraId="243EBFF6" w14:textId="77777777" w:rsidR="00075495" w:rsidRPr="006B2EF4" w:rsidRDefault="00075495" w:rsidP="00FF5223">
                                <w:pPr>
                                  <w:spacing w:after="0" w:line="240" w:lineRule="auto"/>
                                  <w:jc w:val="right"/>
                                  <w:rPr>
                                    <w:rFonts w:ascii="Arial" w:eastAsia="Times New Roman" w:hAnsi="Arial" w:cs="Times New Roman"/>
                                    <w:color w:val="C830CC" w:themeColor="accent2"/>
                                    <w:lang w:val="en-GB"/>
                                  </w:rPr>
                                </w:pPr>
                              </w:p>
                              <w:p w14:paraId="243EBFF7" w14:textId="77777777" w:rsidR="00075495" w:rsidRPr="006B2EF4" w:rsidRDefault="00075495" w:rsidP="00FF5223">
                                <w:pPr>
                                  <w:spacing w:after="0" w:line="240" w:lineRule="auto"/>
                                  <w:jc w:val="right"/>
                                  <w:rPr>
                                    <w:rFonts w:ascii="Arial" w:eastAsia="Times New Roman" w:hAnsi="Arial" w:cs="Times New Roman"/>
                                    <w:color w:val="C830CC" w:themeColor="accent2"/>
                                    <w:lang w:val="en-GB"/>
                                  </w:rPr>
                                </w:pPr>
                                <w:r w:rsidRPr="006B2EF4">
                                  <w:rPr>
                                    <w:rFonts w:ascii="Arial" w:eastAsia="Times New Roman" w:hAnsi="Arial" w:cs="Times New Roman"/>
                                    <w:color w:val="C830CC" w:themeColor="accent2"/>
                                    <w:lang w:val="en-GB"/>
                                  </w:rPr>
                                  <w:t>Tel: 01709 377750</w:t>
                                </w:r>
                              </w:p>
                              <w:p w14:paraId="243EBFF8" w14:textId="77777777" w:rsidR="00075495" w:rsidRPr="006B2EF4" w:rsidRDefault="00075495" w:rsidP="00FF5223">
                                <w:pPr>
                                  <w:spacing w:after="0" w:line="240" w:lineRule="auto"/>
                                  <w:jc w:val="right"/>
                                  <w:rPr>
                                    <w:rFonts w:ascii="Arial" w:eastAsia="Times New Roman" w:hAnsi="Arial" w:cs="Times New Roman"/>
                                    <w:color w:val="C830CC" w:themeColor="accent2"/>
                                    <w:lang w:val="en-GB"/>
                                  </w:rPr>
                                </w:pPr>
                              </w:p>
                              <w:p w14:paraId="243EBFF9" w14:textId="77777777" w:rsidR="00075495" w:rsidRPr="006B2EF4" w:rsidRDefault="00075495" w:rsidP="00FF5223">
                                <w:pPr>
                                  <w:spacing w:after="0" w:line="240" w:lineRule="auto"/>
                                  <w:jc w:val="right"/>
                                  <w:rPr>
                                    <w:rFonts w:ascii="Arial" w:eastAsia="Times New Roman" w:hAnsi="Arial" w:cs="Times New Roman"/>
                                    <w:color w:val="C830CC" w:themeColor="accent2"/>
                                    <w:lang w:val="en-GB"/>
                                  </w:rPr>
                                </w:pPr>
                                <w:r w:rsidRPr="006B2EF4">
                                  <w:rPr>
                                    <w:rFonts w:ascii="Arial" w:eastAsia="Times New Roman" w:hAnsi="Arial" w:cs="Times New Roman"/>
                                    <w:color w:val="C830CC" w:themeColor="accent2"/>
                                    <w:lang w:val="en-GB"/>
                                  </w:rPr>
                                  <w:t>Charity Number: 1091559</w:t>
                                </w:r>
                              </w:p>
                              <w:p w14:paraId="243EBFFA" w14:textId="77777777" w:rsidR="00075495" w:rsidRPr="006B2EF4" w:rsidRDefault="00075495" w:rsidP="00FF5223">
                                <w:pPr>
                                  <w:spacing w:after="0" w:line="240" w:lineRule="auto"/>
                                  <w:jc w:val="right"/>
                                  <w:rPr>
                                    <w:rFonts w:ascii="Arial" w:eastAsia="Times New Roman" w:hAnsi="Arial" w:cs="Times New Roman"/>
                                    <w:color w:val="C830CC" w:themeColor="accent2"/>
                                    <w:lang w:val="en-GB"/>
                                  </w:rPr>
                                </w:pPr>
                                <w:r w:rsidRPr="006B2EF4">
                                  <w:rPr>
                                    <w:rFonts w:ascii="Arial" w:eastAsia="Times New Roman" w:hAnsi="Arial" w:cs="Times New Roman"/>
                                    <w:color w:val="C830CC" w:themeColor="accent2"/>
                                    <w:lang w:val="en-GB"/>
                                  </w:rPr>
                                  <w:t>Company Number: 4146484</w:t>
                                </w:r>
                              </w:p>
                              <w:p w14:paraId="243EBFFB" w14:textId="77777777" w:rsidR="00075495" w:rsidRPr="00604486" w:rsidRDefault="00075495" w:rsidP="00FF5223">
                                <w:pPr>
                                  <w:spacing w:after="0" w:line="240" w:lineRule="auto"/>
                                  <w:jc w:val="right"/>
                                  <w:rPr>
                                    <w:rFonts w:ascii="Arial" w:eastAsia="Times New Roman" w:hAnsi="Arial" w:cs="Times New Roman"/>
                                    <w:color w:val="FFCE2D"/>
                                    <w:lang w:val="en-GB"/>
                                    <w14:textFill>
                                      <w14:solidFill>
                                        <w14:srgbClr w14:val="FFCE2D">
                                          <w14:lumMod w14:val="75000"/>
                                        </w14:srgbClr>
                                      </w14:solidFill>
                                    </w14:textFill>
                                  </w:rPr>
                                </w:pPr>
                              </w:p>
                              <w:p w14:paraId="243EBFFC" w14:textId="77777777" w:rsidR="00075495" w:rsidRDefault="00075495" w:rsidP="00FF5223">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EBFC2" id="_x0000_t202" coordsize="21600,21600" o:spt="202" path="m,l,21600r21600,l21600,xe">
                    <v:stroke joinstyle="miter"/>
                    <v:path gradientshapeok="t" o:connecttype="rect"/>
                  </v:shapetype>
                  <v:shape id="Text Box 10" o:spid="_x0000_s1026" type="#_x0000_t202" style="position:absolute;margin-left:302.25pt;margin-top:555.05pt;width:167.95pt;height:1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" stroked="f">
                    <v:textbox>
                      <w:txbxContent>
                        <w:p w14:paraId="243EBFF3" w14:textId="77777777" w:rsidR="00075495" w:rsidRPr="006B2EF4" w:rsidRDefault="00075495" w:rsidP="00FF5223">
                          <w:pPr>
                            <w:spacing w:after="0" w:line="240" w:lineRule="auto"/>
                            <w:jc w:val="right"/>
                            <w:rPr>
                              <w:rFonts w:ascii="Arial" w:eastAsia="Times New Roman" w:hAnsi="Arial" w:cs="Times New Roman"/>
                              <w:color w:val="C830CC" w:themeColor="accent2"/>
                              <w:lang w:val="en-GB"/>
                            </w:rPr>
                          </w:pPr>
                          <w:r w:rsidRPr="006B2EF4">
                            <w:rPr>
                              <w:rFonts w:ascii="Arial" w:eastAsia="Times New Roman" w:hAnsi="Arial" w:cs="Times New Roman"/>
                              <w:color w:val="C830CC" w:themeColor="accent2"/>
                              <w:lang w:val="en-GB"/>
                            </w:rPr>
                            <w:t>36 Godstone Road</w:t>
                          </w:r>
                        </w:p>
                        <w:p w14:paraId="243EBFF4" w14:textId="77777777" w:rsidR="00075495" w:rsidRPr="006B2EF4" w:rsidRDefault="00075495" w:rsidP="00FF5223">
                          <w:pPr>
                            <w:spacing w:after="0" w:line="240" w:lineRule="auto"/>
                            <w:jc w:val="right"/>
                            <w:rPr>
                              <w:rFonts w:ascii="Arial" w:eastAsia="Times New Roman" w:hAnsi="Arial" w:cs="Times New Roman"/>
                              <w:color w:val="C830CC" w:themeColor="accent2"/>
                              <w:lang w:val="en-GB"/>
                            </w:rPr>
                          </w:pPr>
                          <w:r w:rsidRPr="006B2EF4">
                            <w:rPr>
                              <w:rFonts w:ascii="Arial" w:eastAsia="Times New Roman" w:hAnsi="Arial" w:cs="Times New Roman"/>
                              <w:color w:val="C830CC" w:themeColor="accent2"/>
                              <w:lang w:val="en-GB"/>
                            </w:rPr>
                            <w:t>Rotherham</w:t>
                          </w:r>
                        </w:p>
                        <w:p w14:paraId="243EBFF5" w14:textId="77777777" w:rsidR="00075495" w:rsidRPr="006B2EF4" w:rsidRDefault="00075495" w:rsidP="00FF5223">
                          <w:pPr>
                            <w:spacing w:after="0" w:line="240" w:lineRule="auto"/>
                            <w:jc w:val="right"/>
                            <w:rPr>
                              <w:rFonts w:ascii="Arial" w:eastAsia="Times New Roman" w:hAnsi="Arial" w:cs="Times New Roman"/>
                              <w:color w:val="C830CC" w:themeColor="accent2"/>
                              <w:lang w:val="en-GB"/>
                            </w:rPr>
                          </w:pPr>
                          <w:r w:rsidRPr="006B2EF4">
                            <w:rPr>
                              <w:rFonts w:ascii="Arial" w:eastAsia="Times New Roman" w:hAnsi="Arial" w:cs="Times New Roman"/>
                              <w:color w:val="C830CC" w:themeColor="accent2"/>
                              <w:lang w:val="en-GB"/>
                            </w:rPr>
                            <w:t>S60 2PU</w:t>
                          </w:r>
                        </w:p>
                        <w:p w14:paraId="243EBFF6" w14:textId="77777777" w:rsidR="00075495" w:rsidRPr="006B2EF4" w:rsidRDefault="00075495" w:rsidP="00FF5223">
                          <w:pPr>
                            <w:spacing w:after="0" w:line="240" w:lineRule="auto"/>
                            <w:jc w:val="right"/>
                            <w:rPr>
                              <w:rFonts w:ascii="Arial" w:eastAsia="Times New Roman" w:hAnsi="Arial" w:cs="Times New Roman"/>
                              <w:color w:val="C830CC" w:themeColor="accent2"/>
                              <w:lang w:val="en-GB"/>
                            </w:rPr>
                          </w:pPr>
                        </w:p>
                        <w:p w14:paraId="243EBFF7" w14:textId="77777777" w:rsidR="00075495" w:rsidRPr="006B2EF4" w:rsidRDefault="00075495" w:rsidP="00FF5223">
                          <w:pPr>
                            <w:spacing w:after="0" w:line="240" w:lineRule="auto"/>
                            <w:jc w:val="right"/>
                            <w:rPr>
                              <w:rFonts w:ascii="Arial" w:eastAsia="Times New Roman" w:hAnsi="Arial" w:cs="Times New Roman"/>
                              <w:color w:val="C830CC" w:themeColor="accent2"/>
                              <w:lang w:val="en-GB"/>
                            </w:rPr>
                          </w:pPr>
                          <w:r w:rsidRPr="006B2EF4">
                            <w:rPr>
                              <w:rFonts w:ascii="Arial" w:eastAsia="Times New Roman" w:hAnsi="Arial" w:cs="Times New Roman"/>
                              <w:color w:val="C830CC" w:themeColor="accent2"/>
                              <w:lang w:val="en-GB"/>
                            </w:rPr>
                            <w:t>Tel: 01709 377750</w:t>
                          </w:r>
                        </w:p>
                        <w:p w14:paraId="243EBFF8" w14:textId="77777777" w:rsidR="00075495" w:rsidRPr="006B2EF4" w:rsidRDefault="00075495" w:rsidP="00FF5223">
                          <w:pPr>
                            <w:spacing w:after="0" w:line="240" w:lineRule="auto"/>
                            <w:jc w:val="right"/>
                            <w:rPr>
                              <w:rFonts w:ascii="Arial" w:eastAsia="Times New Roman" w:hAnsi="Arial" w:cs="Times New Roman"/>
                              <w:color w:val="C830CC" w:themeColor="accent2"/>
                              <w:lang w:val="en-GB"/>
                            </w:rPr>
                          </w:pPr>
                        </w:p>
                        <w:p w14:paraId="243EBFF9" w14:textId="77777777" w:rsidR="00075495" w:rsidRPr="006B2EF4" w:rsidRDefault="00075495" w:rsidP="00FF5223">
                          <w:pPr>
                            <w:spacing w:after="0" w:line="240" w:lineRule="auto"/>
                            <w:jc w:val="right"/>
                            <w:rPr>
                              <w:rFonts w:ascii="Arial" w:eastAsia="Times New Roman" w:hAnsi="Arial" w:cs="Times New Roman"/>
                              <w:color w:val="C830CC" w:themeColor="accent2"/>
                              <w:lang w:val="en-GB"/>
                            </w:rPr>
                          </w:pPr>
                          <w:r w:rsidRPr="006B2EF4">
                            <w:rPr>
                              <w:rFonts w:ascii="Arial" w:eastAsia="Times New Roman" w:hAnsi="Arial" w:cs="Times New Roman"/>
                              <w:color w:val="C830CC" w:themeColor="accent2"/>
                              <w:lang w:val="en-GB"/>
                            </w:rPr>
                            <w:t>Charity Number: 1091559</w:t>
                          </w:r>
                        </w:p>
                        <w:p w14:paraId="243EBFFA" w14:textId="77777777" w:rsidR="00075495" w:rsidRPr="006B2EF4" w:rsidRDefault="00075495" w:rsidP="00FF5223">
                          <w:pPr>
                            <w:spacing w:after="0" w:line="240" w:lineRule="auto"/>
                            <w:jc w:val="right"/>
                            <w:rPr>
                              <w:rFonts w:ascii="Arial" w:eastAsia="Times New Roman" w:hAnsi="Arial" w:cs="Times New Roman"/>
                              <w:color w:val="C830CC" w:themeColor="accent2"/>
                              <w:lang w:val="en-GB"/>
                            </w:rPr>
                          </w:pPr>
                          <w:r w:rsidRPr="006B2EF4">
                            <w:rPr>
                              <w:rFonts w:ascii="Arial" w:eastAsia="Times New Roman" w:hAnsi="Arial" w:cs="Times New Roman"/>
                              <w:color w:val="C830CC" w:themeColor="accent2"/>
                              <w:lang w:val="en-GB"/>
                            </w:rPr>
                            <w:t>Company Number: 4146484</w:t>
                          </w:r>
                        </w:p>
                        <w:p w14:paraId="243EBFFB" w14:textId="77777777" w:rsidR="00075495" w:rsidRPr="00604486" w:rsidRDefault="00075495" w:rsidP="00FF5223">
                          <w:pPr>
                            <w:spacing w:after="0" w:line="240" w:lineRule="auto"/>
                            <w:jc w:val="right"/>
                            <w:rPr>
                              <w:rFonts w:ascii="Arial" w:eastAsia="Times New Roman" w:hAnsi="Arial" w:cs="Times New Roman"/>
                              <w:color w:val="FFCE2D"/>
                              <w:lang w:val="en-GB"/>
                              <w14:textFill>
                                <w14:solidFill>
                                  <w14:srgbClr w14:val="FFCE2D">
                                    <w14:lumMod w14:val="75000"/>
                                  </w14:srgbClr>
                                </w14:solidFill>
                              </w14:textFill>
                            </w:rPr>
                          </w:pPr>
                        </w:p>
                        <w:p w14:paraId="243EBFFC" w14:textId="77777777" w:rsidR="00075495" w:rsidRDefault="00075495" w:rsidP="00FF5223">
                          <w:pPr>
                            <w:jc w:val="right"/>
                          </w:pPr>
                        </w:p>
                      </w:txbxContent>
                    </v:textbox>
                  </v:shape>
                </w:pict>
              </mc:Fallback>
            </mc:AlternateContent>
          </w:r>
          <w:r w:rsidR="00515EC0">
            <w:rPr>
              <w:noProof/>
              <w:lang w:val="en-GB" w:eastAsia="en-GB"/>
            </w:rPr>
            <mc:AlternateContent>
              <mc:Choice Requires="wps">
                <w:drawing>
                  <wp:anchor distT="0" distB="0" distL="114300" distR="114300" simplePos="0" relativeHeight="251653120" behindDoc="0" locked="0" layoutInCell="0" allowOverlap="1" wp14:anchorId="243EBFC6" wp14:editId="76F98DB3">
                    <wp:simplePos x="0" y="0"/>
                    <wp:positionH relativeFrom="page">
                      <wp:posOffset>-76200</wp:posOffset>
                    </wp:positionH>
                    <wp:positionV relativeFrom="page">
                      <wp:posOffset>2831465</wp:posOffset>
                    </wp:positionV>
                    <wp:extent cx="7412355" cy="791845"/>
                    <wp:effectExtent l="9525" t="12065" r="7620" b="1524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2355" cy="791845"/>
                            </a:xfrm>
                            <a:prstGeom prst="rect">
                              <a:avLst/>
                            </a:prstGeom>
                            <a:solidFill>
                              <a:schemeClr val="accent1">
                                <a:lumMod val="100000"/>
                                <a:lumOff val="0"/>
                              </a:schemeClr>
                            </a:solidFill>
                            <a:ln w="12700">
                              <a:solidFill>
                                <a:schemeClr val="accent4">
                                  <a:lumMod val="100000"/>
                                  <a:lumOff val="0"/>
                                </a:schemeClr>
                              </a:solidFill>
                              <a:miter lim="800000"/>
                              <a:headEnd/>
                              <a:tailEnd/>
                            </a:ln>
                          </wps:spPr>
                          <wps:txbx>
                            <w:txbxContent>
                              <w:p w14:paraId="243EBFFD" w14:textId="77777777" w:rsidR="00075495" w:rsidRPr="00C41631" w:rsidRDefault="00075495">
                                <w:pPr>
                                  <w:pStyle w:val="NoSpacing"/>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D8D9DC" w:themeColor="background2"/>
                                    <w:sz w:val="72"/>
                                    <w:szCs w:val="72"/>
                                  </w:rPr>
                                  <w:t>Volunteer Pack</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3EBFC6" id="Rectangle 16" o:spid="_x0000_s1027" style="position:absolute;margin-left:-6pt;margin-top:222.95pt;width:583.65pt;height:62.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" o:allowincell="f" fillcolor="#e32d91 [3204]" strokecolor="#4775e7 [3207]" strokeweight="1pt">
                    <v:textbox inset="14.4pt,,14.4pt">
                      <w:txbxContent>
                        <w:p w14:paraId="243EBFFD" w14:textId="77777777" w:rsidR="00075495" w:rsidRPr="00C41631" w:rsidRDefault="00075495">
                          <w:pPr>
                            <w:pStyle w:val="NoSpacing"/>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D8D9DC" w:themeColor="background2"/>
                              <w:sz w:val="72"/>
                              <w:szCs w:val="72"/>
                            </w:rPr>
                            <w:t>Volunteer Pack</w:t>
                          </w:r>
                        </w:p>
                      </w:txbxContent>
                    </v:textbox>
                    <w10:wrap anchorx="page" anchory="page"/>
                  </v:rect>
                </w:pict>
              </mc:Fallback>
            </mc:AlternateContent>
          </w:r>
          <w:r w:rsidR="00422AC5">
            <w:rPr>
              <w:caps/>
            </w:rPr>
            <w:br w:type="page"/>
          </w:r>
        </w:p>
      </w:sdtContent>
    </w:sdt>
    <w:p w14:paraId="243EBE25" w14:textId="77777777" w:rsidR="009C18F9" w:rsidRDefault="00604486" w:rsidP="0010043F">
      <w:pPr>
        <w:pStyle w:val="Heading1"/>
      </w:pPr>
      <w:bookmarkStart w:id="0" w:name="_Toc10482642"/>
      <w:r>
        <w:lastRenderedPageBreak/>
        <w:t>Welcome</w:t>
      </w:r>
      <w:bookmarkEnd w:id="0"/>
    </w:p>
    <w:p w14:paraId="243EBE26" w14:textId="61ABE897" w:rsidR="005C0F56" w:rsidRDefault="00604486" w:rsidP="00521FF5">
      <w:r>
        <w:rPr>
          <w:noProof/>
          <w:lang w:val="en-GB" w:eastAsia="en-GB"/>
        </w:rPr>
        <w:drawing>
          <wp:anchor distT="0" distB="0" distL="114300" distR="114300" simplePos="0" relativeHeight="251655168" behindDoc="0" locked="0" layoutInCell="1" allowOverlap="1" wp14:anchorId="243EBFC8" wp14:editId="210AA08F">
            <wp:simplePos x="0" y="0"/>
            <wp:positionH relativeFrom="margin">
              <wp:posOffset>2667000</wp:posOffset>
            </wp:positionH>
            <wp:positionV relativeFrom="margin">
              <wp:posOffset>324485</wp:posOffset>
            </wp:positionV>
            <wp:extent cx="2867025" cy="2150110"/>
            <wp:effectExtent l="304800" t="323850" r="333375" b="32639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23072517.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67025" cy="2150110"/>
                    </a:xfrm>
                    <a:prstGeom prst="round2DiagRect">
                      <a:avLst>
                        <a:gd name="adj1" fmla="val 16667"/>
                        <a:gd name="adj2" fmla="val 0"/>
                      </a:avLst>
                    </a:prstGeom>
                    <a:ln w="88900" cap="sq">
                      <a:solidFill>
                        <a:schemeClr val="accent1"/>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t xml:space="preserve">This pack provides you with all the information you need to help you </w:t>
      </w:r>
      <w:r w:rsidR="00AB6465">
        <w:t>decide</w:t>
      </w:r>
      <w:r>
        <w:t xml:space="preserve"> whether you would like to volunteer for Tassibee Centre</w:t>
      </w:r>
      <w:r w:rsidR="005C0F56">
        <w:br w:type="column"/>
      </w:r>
    </w:p>
    <w:bookmarkStart w:id="1" w:name="_Toc10482643" w:displacedByCustomXml="next"/>
    <w:sdt>
      <w:sdtPr>
        <w:rPr>
          <w:rFonts w:asciiTheme="minorHAnsi" w:eastAsiaTheme="minorEastAsia" w:hAnsiTheme="minorHAnsi" w:cstheme="minorBidi"/>
          <w:b w:val="0"/>
          <w:bCs w:val="0"/>
          <w:color w:val="auto"/>
          <w:sz w:val="22"/>
          <w:szCs w:val="22"/>
        </w:rPr>
        <w:id w:val="966780140"/>
        <w:docPartObj>
          <w:docPartGallery w:val="Table of Contents"/>
          <w:docPartUnique/>
        </w:docPartObj>
      </w:sdtPr>
      <w:sdtEndPr>
        <w:rPr>
          <w:noProof/>
        </w:rPr>
      </w:sdtEndPr>
      <w:sdtContent>
        <w:p w14:paraId="243EBE27" w14:textId="77777777" w:rsidR="005C0F56" w:rsidRDefault="005C0F56" w:rsidP="00C41631">
          <w:pPr>
            <w:pStyle w:val="Heading1"/>
          </w:pPr>
          <w:r>
            <w:t>Contents</w:t>
          </w:r>
          <w:bookmarkEnd w:id="1"/>
        </w:p>
        <w:p w14:paraId="31DB7FD5" w14:textId="0EFA52AC" w:rsidR="00E11164" w:rsidRDefault="00267F18">
          <w:pPr>
            <w:pStyle w:val="TOC1"/>
            <w:rPr>
              <w:noProof/>
              <w:lang w:val="en-GB" w:eastAsia="en-GB"/>
            </w:rPr>
          </w:pPr>
          <w:r>
            <w:fldChar w:fldCharType="begin"/>
          </w:r>
          <w:r w:rsidR="005C0F56">
            <w:instrText xml:space="preserve"> TOC \o "1-3" \h \z \u </w:instrText>
          </w:r>
          <w:r>
            <w:fldChar w:fldCharType="separate"/>
          </w:r>
          <w:hyperlink w:anchor="_Toc10482642" w:history="1">
            <w:r w:rsidR="00E11164" w:rsidRPr="0096289A">
              <w:rPr>
                <w:rStyle w:val="Hyperlink"/>
                <w:noProof/>
              </w:rPr>
              <w:t>Welcome</w:t>
            </w:r>
            <w:r w:rsidR="00E11164">
              <w:rPr>
                <w:noProof/>
                <w:webHidden/>
              </w:rPr>
              <w:tab/>
            </w:r>
            <w:r w:rsidR="00E11164">
              <w:rPr>
                <w:noProof/>
                <w:webHidden/>
              </w:rPr>
              <w:fldChar w:fldCharType="begin"/>
            </w:r>
            <w:r w:rsidR="00E11164">
              <w:rPr>
                <w:noProof/>
                <w:webHidden/>
              </w:rPr>
              <w:instrText xml:space="preserve"> PAGEREF _Toc10482642 \h </w:instrText>
            </w:r>
            <w:r w:rsidR="00E11164">
              <w:rPr>
                <w:noProof/>
                <w:webHidden/>
              </w:rPr>
            </w:r>
            <w:r w:rsidR="00E11164">
              <w:rPr>
                <w:noProof/>
                <w:webHidden/>
              </w:rPr>
              <w:fldChar w:fldCharType="separate"/>
            </w:r>
            <w:r w:rsidR="00EB4FEA">
              <w:rPr>
                <w:noProof/>
                <w:webHidden/>
              </w:rPr>
              <w:t>1</w:t>
            </w:r>
            <w:r w:rsidR="00E11164">
              <w:rPr>
                <w:noProof/>
                <w:webHidden/>
              </w:rPr>
              <w:fldChar w:fldCharType="end"/>
            </w:r>
          </w:hyperlink>
        </w:p>
        <w:p w14:paraId="4CC3E05A" w14:textId="618ACB32" w:rsidR="00E11164" w:rsidRDefault="00E11164">
          <w:pPr>
            <w:pStyle w:val="TOC1"/>
            <w:rPr>
              <w:noProof/>
              <w:lang w:val="en-GB" w:eastAsia="en-GB"/>
            </w:rPr>
          </w:pPr>
          <w:hyperlink w:anchor="_Toc10482643" w:history="1">
            <w:r w:rsidRPr="0096289A">
              <w:rPr>
                <w:rStyle w:val="Hyperlink"/>
                <w:noProof/>
              </w:rPr>
              <w:t>Contents</w:t>
            </w:r>
            <w:r>
              <w:rPr>
                <w:noProof/>
                <w:webHidden/>
              </w:rPr>
              <w:tab/>
            </w:r>
            <w:r>
              <w:rPr>
                <w:noProof/>
                <w:webHidden/>
              </w:rPr>
              <w:fldChar w:fldCharType="begin"/>
            </w:r>
            <w:r>
              <w:rPr>
                <w:noProof/>
                <w:webHidden/>
              </w:rPr>
              <w:instrText xml:space="preserve"> PAGEREF _Toc10482643 \h </w:instrText>
            </w:r>
            <w:r>
              <w:rPr>
                <w:noProof/>
                <w:webHidden/>
              </w:rPr>
            </w:r>
            <w:r>
              <w:rPr>
                <w:noProof/>
                <w:webHidden/>
              </w:rPr>
              <w:fldChar w:fldCharType="separate"/>
            </w:r>
            <w:r w:rsidR="00EB4FEA">
              <w:rPr>
                <w:noProof/>
                <w:webHidden/>
              </w:rPr>
              <w:t>2</w:t>
            </w:r>
            <w:r>
              <w:rPr>
                <w:noProof/>
                <w:webHidden/>
              </w:rPr>
              <w:fldChar w:fldCharType="end"/>
            </w:r>
          </w:hyperlink>
        </w:p>
        <w:p w14:paraId="1182AB99" w14:textId="7AE8E10E" w:rsidR="00E11164" w:rsidRDefault="00E11164">
          <w:pPr>
            <w:pStyle w:val="TOC1"/>
            <w:rPr>
              <w:noProof/>
              <w:lang w:val="en-GB" w:eastAsia="en-GB"/>
            </w:rPr>
          </w:pPr>
          <w:hyperlink w:anchor="_Toc10482644" w:history="1">
            <w:r w:rsidRPr="0096289A">
              <w:rPr>
                <w:rStyle w:val="Hyperlink"/>
                <w:noProof/>
              </w:rPr>
              <w:t>Volunteering</w:t>
            </w:r>
            <w:r>
              <w:rPr>
                <w:noProof/>
                <w:webHidden/>
              </w:rPr>
              <w:tab/>
            </w:r>
            <w:r>
              <w:rPr>
                <w:noProof/>
                <w:webHidden/>
              </w:rPr>
              <w:fldChar w:fldCharType="begin"/>
            </w:r>
            <w:r>
              <w:rPr>
                <w:noProof/>
                <w:webHidden/>
              </w:rPr>
              <w:instrText xml:space="preserve"> PAGEREF _Toc10482644 \h </w:instrText>
            </w:r>
            <w:r>
              <w:rPr>
                <w:noProof/>
                <w:webHidden/>
              </w:rPr>
            </w:r>
            <w:r>
              <w:rPr>
                <w:noProof/>
                <w:webHidden/>
              </w:rPr>
              <w:fldChar w:fldCharType="separate"/>
            </w:r>
            <w:r w:rsidR="00EB4FEA">
              <w:rPr>
                <w:noProof/>
                <w:webHidden/>
              </w:rPr>
              <w:t>3</w:t>
            </w:r>
            <w:r>
              <w:rPr>
                <w:noProof/>
                <w:webHidden/>
              </w:rPr>
              <w:fldChar w:fldCharType="end"/>
            </w:r>
          </w:hyperlink>
        </w:p>
        <w:p w14:paraId="5CFDCA52" w14:textId="7B9302CD" w:rsidR="00E11164" w:rsidRDefault="00E11164">
          <w:pPr>
            <w:pStyle w:val="TOC2"/>
            <w:rPr>
              <w:noProof/>
              <w:lang w:val="en-GB" w:eastAsia="en-GB"/>
            </w:rPr>
          </w:pPr>
          <w:hyperlink w:anchor="_Toc10482645" w:history="1">
            <w:r w:rsidRPr="0096289A">
              <w:rPr>
                <w:rStyle w:val="Hyperlink"/>
                <w:noProof/>
              </w:rPr>
              <w:t>What’s it all about?</w:t>
            </w:r>
            <w:r>
              <w:rPr>
                <w:noProof/>
                <w:webHidden/>
              </w:rPr>
              <w:tab/>
            </w:r>
            <w:r>
              <w:rPr>
                <w:noProof/>
                <w:webHidden/>
              </w:rPr>
              <w:fldChar w:fldCharType="begin"/>
            </w:r>
            <w:r>
              <w:rPr>
                <w:noProof/>
                <w:webHidden/>
              </w:rPr>
              <w:instrText xml:space="preserve"> PAGEREF _Toc10482645 \h </w:instrText>
            </w:r>
            <w:r>
              <w:rPr>
                <w:noProof/>
                <w:webHidden/>
              </w:rPr>
            </w:r>
            <w:r>
              <w:rPr>
                <w:noProof/>
                <w:webHidden/>
              </w:rPr>
              <w:fldChar w:fldCharType="separate"/>
            </w:r>
            <w:r w:rsidR="00EB4FEA">
              <w:rPr>
                <w:noProof/>
                <w:webHidden/>
              </w:rPr>
              <w:t>3</w:t>
            </w:r>
            <w:r>
              <w:rPr>
                <w:noProof/>
                <w:webHidden/>
              </w:rPr>
              <w:fldChar w:fldCharType="end"/>
            </w:r>
          </w:hyperlink>
        </w:p>
        <w:p w14:paraId="0F479F68" w14:textId="03845114" w:rsidR="00E11164" w:rsidRDefault="00E11164">
          <w:pPr>
            <w:pStyle w:val="TOC2"/>
            <w:rPr>
              <w:noProof/>
              <w:lang w:val="en-GB" w:eastAsia="en-GB"/>
            </w:rPr>
          </w:pPr>
          <w:hyperlink w:anchor="_Toc10482646" w:history="1">
            <w:r w:rsidRPr="0096289A">
              <w:rPr>
                <w:rStyle w:val="Hyperlink"/>
                <w:noProof/>
              </w:rPr>
              <w:t>What’s in it for you?</w:t>
            </w:r>
            <w:r>
              <w:rPr>
                <w:noProof/>
                <w:webHidden/>
              </w:rPr>
              <w:tab/>
            </w:r>
            <w:r>
              <w:rPr>
                <w:noProof/>
                <w:webHidden/>
              </w:rPr>
              <w:fldChar w:fldCharType="begin"/>
            </w:r>
            <w:r>
              <w:rPr>
                <w:noProof/>
                <w:webHidden/>
              </w:rPr>
              <w:instrText xml:space="preserve"> PAGEREF _Toc10482646 \h </w:instrText>
            </w:r>
            <w:r>
              <w:rPr>
                <w:noProof/>
                <w:webHidden/>
              </w:rPr>
            </w:r>
            <w:r>
              <w:rPr>
                <w:noProof/>
                <w:webHidden/>
              </w:rPr>
              <w:fldChar w:fldCharType="separate"/>
            </w:r>
            <w:r w:rsidR="00EB4FEA">
              <w:rPr>
                <w:noProof/>
                <w:webHidden/>
              </w:rPr>
              <w:t>3</w:t>
            </w:r>
            <w:r>
              <w:rPr>
                <w:noProof/>
                <w:webHidden/>
              </w:rPr>
              <w:fldChar w:fldCharType="end"/>
            </w:r>
          </w:hyperlink>
        </w:p>
        <w:p w14:paraId="49BB16AC" w14:textId="27E51795" w:rsidR="00E11164" w:rsidRDefault="00E11164">
          <w:pPr>
            <w:pStyle w:val="TOC2"/>
            <w:rPr>
              <w:noProof/>
              <w:lang w:val="en-GB" w:eastAsia="en-GB"/>
            </w:rPr>
          </w:pPr>
          <w:hyperlink w:anchor="_Toc10482647" w:history="1">
            <w:r w:rsidRPr="0096289A">
              <w:rPr>
                <w:rStyle w:val="Hyperlink"/>
                <w:noProof/>
              </w:rPr>
              <w:t>What can we offer you?</w:t>
            </w:r>
            <w:r>
              <w:rPr>
                <w:noProof/>
                <w:webHidden/>
              </w:rPr>
              <w:tab/>
            </w:r>
            <w:r>
              <w:rPr>
                <w:noProof/>
                <w:webHidden/>
              </w:rPr>
              <w:fldChar w:fldCharType="begin"/>
            </w:r>
            <w:r>
              <w:rPr>
                <w:noProof/>
                <w:webHidden/>
              </w:rPr>
              <w:instrText xml:space="preserve"> PAGEREF _Toc10482647 \h </w:instrText>
            </w:r>
            <w:r>
              <w:rPr>
                <w:noProof/>
                <w:webHidden/>
              </w:rPr>
            </w:r>
            <w:r>
              <w:rPr>
                <w:noProof/>
                <w:webHidden/>
              </w:rPr>
              <w:fldChar w:fldCharType="separate"/>
            </w:r>
            <w:r w:rsidR="00EB4FEA">
              <w:rPr>
                <w:noProof/>
                <w:webHidden/>
              </w:rPr>
              <w:t>3</w:t>
            </w:r>
            <w:r>
              <w:rPr>
                <w:noProof/>
                <w:webHidden/>
              </w:rPr>
              <w:fldChar w:fldCharType="end"/>
            </w:r>
          </w:hyperlink>
        </w:p>
        <w:p w14:paraId="29619FAC" w14:textId="4B50DCFC" w:rsidR="00E11164" w:rsidRDefault="00E11164">
          <w:pPr>
            <w:pStyle w:val="TOC1"/>
            <w:rPr>
              <w:noProof/>
              <w:lang w:val="en-GB" w:eastAsia="en-GB"/>
            </w:rPr>
          </w:pPr>
          <w:hyperlink w:anchor="_Toc10482648" w:history="1">
            <w:r w:rsidRPr="0096289A">
              <w:rPr>
                <w:rStyle w:val="Hyperlink"/>
                <w:noProof/>
              </w:rPr>
              <w:t>Roles Available at Tassibee</w:t>
            </w:r>
            <w:r>
              <w:rPr>
                <w:noProof/>
                <w:webHidden/>
              </w:rPr>
              <w:tab/>
            </w:r>
            <w:r>
              <w:rPr>
                <w:noProof/>
                <w:webHidden/>
              </w:rPr>
              <w:fldChar w:fldCharType="begin"/>
            </w:r>
            <w:r>
              <w:rPr>
                <w:noProof/>
                <w:webHidden/>
              </w:rPr>
              <w:instrText xml:space="preserve"> PAGEREF _Toc10482648 \h </w:instrText>
            </w:r>
            <w:r>
              <w:rPr>
                <w:noProof/>
                <w:webHidden/>
              </w:rPr>
            </w:r>
            <w:r>
              <w:rPr>
                <w:noProof/>
                <w:webHidden/>
              </w:rPr>
              <w:fldChar w:fldCharType="separate"/>
            </w:r>
            <w:r w:rsidR="00EB4FEA">
              <w:rPr>
                <w:noProof/>
                <w:webHidden/>
              </w:rPr>
              <w:t>4</w:t>
            </w:r>
            <w:r>
              <w:rPr>
                <w:noProof/>
                <w:webHidden/>
              </w:rPr>
              <w:fldChar w:fldCharType="end"/>
            </w:r>
          </w:hyperlink>
        </w:p>
        <w:p w14:paraId="21376580" w14:textId="785690E7" w:rsidR="00E11164" w:rsidRDefault="00E11164">
          <w:pPr>
            <w:pStyle w:val="TOC2"/>
            <w:rPr>
              <w:noProof/>
              <w:lang w:val="en-GB" w:eastAsia="en-GB"/>
            </w:rPr>
          </w:pPr>
          <w:hyperlink w:anchor="_Toc10482649" w:history="1">
            <w:r w:rsidRPr="0096289A">
              <w:rPr>
                <w:rStyle w:val="Hyperlink"/>
                <w:noProof/>
              </w:rPr>
              <w:t>Volunteer Role:  Administration Volunteer</w:t>
            </w:r>
            <w:r>
              <w:rPr>
                <w:noProof/>
                <w:webHidden/>
              </w:rPr>
              <w:tab/>
            </w:r>
            <w:r>
              <w:rPr>
                <w:noProof/>
                <w:webHidden/>
              </w:rPr>
              <w:fldChar w:fldCharType="begin"/>
            </w:r>
            <w:r>
              <w:rPr>
                <w:noProof/>
                <w:webHidden/>
              </w:rPr>
              <w:instrText xml:space="preserve"> PAGEREF _Toc10482649 \h </w:instrText>
            </w:r>
            <w:r>
              <w:rPr>
                <w:noProof/>
                <w:webHidden/>
              </w:rPr>
            </w:r>
            <w:r>
              <w:rPr>
                <w:noProof/>
                <w:webHidden/>
              </w:rPr>
              <w:fldChar w:fldCharType="separate"/>
            </w:r>
            <w:r w:rsidR="00EB4FEA">
              <w:rPr>
                <w:noProof/>
                <w:webHidden/>
              </w:rPr>
              <w:t>4</w:t>
            </w:r>
            <w:r>
              <w:rPr>
                <w:noProof/>
                <w:webHidden/>
              </w:rPr>
              <w:fldChar w:fldCharType="end"/>
            </w:r>
          </w:hyperlink>
        </w:p>
        <w:p w14:paraId="653D9512" w14:textId="5E6CCBC9" w:rsidR="00E11164" w:rsidRDefault="00E11164">
          <w:pPr>
            <w:pStyle w:val="TOC2"/>
            <w:rPr>
              <w:noProof/>
              <w:lang w:val="en-GB" w:eastAsia="en-GB"/>
            </w:rPr>
          </w:pPr>
          <w:hyperlink w:anchor="_Toc10482650" w:history="1">
            <w:r w:rsidRPr="0096289A">
              <w:rPr>
                <w:rStyle w:val="Hyperlink"/>
                <w:rFonts w:eastAsia="Times New Roman"/>
                <w:noProof/>
                <w:lang w:val="en-GB"/>
              </w:rPr>
              <w:t>Volunteer Role:  Volunteer Receptionist</w:t>
            </w:r>
            <w:r>
              <w:rPr>
                <w:noProof/>
                <w:webHidden/>
              </w:rPr>
              <w:tab/>
            </w:r>
            <w:r>
              <w:rPr>
                <w:noProof/>
                <w:webHidden/>
              </w:rPr>
              <w:fldChar w:fldCharType="begin"/>
            </w:r>
            <w:r>
              <w:rPr>
                <w:noProof/>
                <w:webHidden/>
              </w:rPr>
              <w:instrText xml:space="preserve"> PAGEREF _Toc10482650 \h </w:instrText>
            </w:r>
            <w:r>
              <w:rPr>
                <w:noProof/>
                <w:webHidden/>
              </w:rPr>
            </w:r>
            <w:r>
              <w:rPr>
                <w:noProof/>
                <w:webHidden/>
              </w:rPr>
              <w:fldChar w:fldCharType="separate"/>
            </w:r>
            <w:r w:rsidR="00EB4FEA">
              <w:rPr>
                <w:noProof/>
                <w:webHidden/>
              </w:rPr>
              <w:t>4</w:t>
            </w:r>
            <w:r>
              <w:rPr>
                <w:noProof/>
                <w:webHidden/>
              </w:rPr>
              <w:fldChar w:fldCharType="end"/>
            </w:r>
          </w:hyperlink>
        </w:p>
        <w:p w14:paraId="068CCEE0" w14:textId="491FF3D6" w:rsidR="00E11164" w:rsidRDefault="00E11164">
          <w:pPr>
            <w:pStyle w:val="TOC2"/>
            <w:rPr>
              <w:noProof/>
              <w:lang w:val="en-GB" w:eastAsia="en-GB"/>
            </w:rPr>
          </w:pPr>
          <w:hyperlink w:anchor="_Toc10482651" w:history="1">
            <w:r w:rsidRPr="0096289A">
              <w:rPr>
                <w:rStyle w:val="Hyperlink"/>
                <w:rFonts w:eastAsia="Times New Roman"/>
                <w:noProof/>
                <w:lang w:val="en-GB"/>
              </w:rPr>
              <w:t>Volunteer Role:  Session Helper Volunteer</w:t>
            </w:r>
            <w:r>
              <w:rPr>
                <w:noProof/>
                <w:webHidden/>
              </w:rPr>
              <w:tab/>
            </w:r>
            <w:r>
              <w:rPr>
                <w:noProof/>
                <w:webHidden/>
              </w:rPr>
              <w:fldChar w:fldCharType="begin"/>
            </w:r>
            <w:r>
              <w:rPr>
                <w:noProof/>
                <w:webHidden/>
              </w:rPr>
              <w:instrText xml:space="preserve"> PAGEREF _Toc10482651 \h </w:instrText>
            </w:r>
            <w:r>
              <w:rPr>
                <w:noProof/>
                <w:webHidden/>
              </w:rPr>
            </w:r>
            <w:r>
              <w:rPr>
                <w:noProof/>
                <w:webHidden/>
              </w:rPr>
              <w:fldChar w:fldCharType="separate"/>
            </w:r>
            <w:r w:rsidR="00EB4FEA">
              <w:rPr>
                <w:noProof/>
                <w:webHidden/>
              </w:rPr>
              <w:t>5</w:t>
            </w:r>
            <w:r>
              <w:rPr>
                <w:noProof/>
                <w:webHidden/>
              </w:rPr>
              <w:fldChar w:fldCharType="end"/>
            </w:r>
          </w:hyperlink>
        </w:p>
        <w:p w14:paraId="62E91A1A" w14:textId="75A4CF56" w:rsidR="00E11164" w:rsidRDefault="00E11164">
          <w:pPr>
            <w:pStyle w:val="TOC2"/>
            <w:rPr>
              <w:noProof/>
              <w:lang w:val="en-GB" w:eastAsia="en-GB"/>
            </w:rPr>
          </w:pPr>
          <w:hyperlink w:anchor="_Toc10482652" w:history="1">
            <w:r w:rsidRPr="0096289A">
              <w:rPr>
                <w:rStyle w:val="Hyperlink"/>
                <w:rFonts w:eastAsia="Times New Roman"/>
                <w:noProof/>
                <w:lang w:val="en-GB"/>
              </w:rPr>
              <w:t>Volunteer Role:  Volunteer Befriender</w:t>
            </w:r>
            <w:r>
              <w:rPr>
                <w:noProof/>
                <w:webHidden/>
              </w:rPr>
              <w:tab/>
            </w:r>
            <w:r>
              <w:rPr>
                <w:noProof/>
                <w:webHidden/>
              </w:rPr>
              <w:fldChar w:fldCharType="begin"/>
            </w:r>
            <w:r>
              <w:rPr>
                <w:noProof/>
                <w:webHidden/>
              </w:rPr>
              <w:instrText xml:space="preserve"> PAGEREF _Toc10482652 \h </w:instrText>
            </w:r>
            <w:r>
              <w:rPr>
                <w:noProof/>
                <w:webHidden/>
              </w:rPr>
            </w:r>
            <w:r>
              <w:rPr>
                <w:noProof/>
                <w:webHidden/>
              </w:rPr>
              <w:fldChar w:fldCharType="separate"/>
            </w:r>
            <w:r w:rsidR="00EB4FEA">
              <w:rPr>
                <w:noProof/>
                <w:webHidden/>
              </w:rPr>
              <w:t>5</w:t>
            </w:r>
            <w:r>
              <w:rPr>
                <w:noProof/>
                <w:webHidden/>
              </w:rPr>
              <w:fldChar w:fldCharType="end"/>
            </w:r>
          </w:hyperlink>
        </w:p>
        <w:p w14:paraId="239B302A" w14:textId="47964368" w:rsidR="00E11164" w:rsidRDefault="00E11164">
          <w:pPr>
            <w:pStyle w:val="TOC2"/>
            <w:rPr>
              <w:noProof/>
              <w:lang w:val="en-GB" w:eastAsia="en-GB"/>
            </w:rPr>
          </w:pPr>
          <w:hyperlink w:anchor="_Toc10482653" w:history="1">
            <w:r w:rsidRPr="0096289A">
              <w:rPr>
                <w:rStyle w:val="Hyperlink"/>
                <w:rFonts w:eastAsia="Times New Roman"/>
                <w:noProof/>
                <w:lang w:val="en-GB"/>
              </w:rPr>
              <w:t>Volunteer Role:  PR and Marketing Volunteer</w:t>
            </w:r>
            <w:r>
              <w:rPr>
                <w:noProof/>
                <w:webHidden/>
              </w:rPr>
              <w:tab/>
            </w:r>
            <w:r>
              <w:rPr>
                <w:noProof/>
                <w:webHidden/>
              </w:rPr>
              <w:fldChar w:fldCharType="begin"/>
            </w:r>
            <w:r>
              <w:rPr>
                <w:noProof/>
                <w:webHidden/>
              </w:rPr>
              <w:instrText xml:space="preserve"> PAGEREF _Toc10482653 \h </w:instrText>
            </w:r>
            <w:r>
              <w:rPr>
                <w:noProof/>
                <w:webHidden/>
              </w:rPr>
            </w:r>
            <w:r>
              <w:rPr>
                <w:noProof/>
                <w:webHidden/>
              </w:rPr>
              <w:fldChar w:fldCharType="separate"/>
            </w:r>
            <w:r w:rsidR="00EB4FEA">
              <w:rPr>
                <w:noProof/>
                <w:webHidden/>
              </w:rPr>
              <w:t>6</w:t>
            </w:r>
            <w:r>
              <w:rPr>
                <w:noProof/>
                <w:webHidden/>
              </w:rPr>
              <w:fldChar w:fldCharType="end"/>
            </w:r>
          </w:hyperlink>
        </w:p>
        <w:p w14:paraId="13937122" w14:textId="4C0BCE76" w:rsidR="00E11164" w:rsidRDefault="00E11164">
          <w:pPr>
            <w:pStyle w:val="TOC2"/>
            <w:rPr>
              <w:noProof/>
              <w:lang w:val="en-GB" w:eastAsia="en-GB"/>
            </w:rPr>
          </w:pPr>
          <w:hyperlink w:anchor="_Toc10482654" w:history="1">
            <w:r w:rsidRPr="0096289A">
              <w:rPr>
                <w:rStyle w:val="Hyperlink"/>
                <w:noProof/>
              </w:rPr>
              <w:t>Volunteer Role: Handy Man</w:t>
            </w:r>
            <w:r>
              <w:rPr>
                <w:noProof/>
                <w:webHidden/>
              </w:rPr>
              <w:tab/>
            </w:r>
            <w:r>
              <w:rPr>
                <w:noProof/>
                <w:webHidden/>
              </w:rPr>
              <w:fldChar w:fldCharType="begin"/>
            </w:r>
            <w:r>
              <w:rPr>
                <w:noProof/>
                <w:webHidden/>
              </w:rPr>
              <w:instrText xml:space="preserve"> PAGEREF _Toc10482654 \h </w:instrText>
            </w:r>
            <w:r>
              <w:rPr>
                <w:noProof/>
                <w:webHidden/>
              </w:rPr>
            </w:r>
            <w:r>
              <w:rPr>
                <w:noProof/>
                <w:webHidden/>
              </w:rPr>
              <w:fldChar w:fldCharType="separate"/>
            </w:r>
            <w:r w:rsidR="00EB4FEA">
              <w:rPr>
                <w:noProof/>
                <w:webHidden/>
              </w:rPr>
              <w:t>6</w:t>
            </w:r>
            <w:r>
              <w:rPr>
                <w:noProof/>
                <w:webHidden/>
              </w:rPr>
              <w:fldChar w:fldCharType="end"/>
            </w:r>
          </w:hyperlink>
        </w:p>
        <w:p w14:paraId="1A67EFD5" w14:textId="1E50DA54" w:rsidR="00E11164" w:rsidRDefault="00E11164">
          <w:pPr>
            <w:pStyle w:val="TOC2"/>
            <w:rPr>
              <w:noProof/>
              <w:lang w:val="en-GB" w:eastAsia="en-GB"/>
            </w:rPr>
          </w:pPr>
          <w:hyperlink w:anchor="_Toc10482655" w:history="1">
            <w:r w:rsidRPr="0096289A">
              <w:rPr>
                <w:rStyle w:val="Hyperlink"/>
                <w:rFonts w:eastAsia="Times New Roman"/>
                <w:noProof/>
                <w:lang w:val="en-GB"/>
              </w:rPr>
              <w:t>Volunteer Role:  Volunteer Driver</w:t>
            </w:r>
            <w:r>
              <w:rPr>
                <w:noProof/>
                <w:webHidden/>
              </w:rPr>
              <w:tab/>
            </w:r>
            <w:r>
              <w:rPr>
                <w:noProof/>
                <w:webHidden/>
              </w:rPr>
              <w:fldChar w:fldCharType="begin"/>
            </w:r>
            <w:r>
              <w:rPr>
                <w:noProof/>
                <w:webHidden/>
              </w:rPr>
              <w:instrText xml:space="preserve"> PAGEREF _Toc10482655 \h </w:instrText>
            </w:r>
            <w:r>
              <w:rPr>
                <w:noProof/>
                <w:webHidden/>
              </w:rPr>
            </w:r>
            <w:r>
              <w:rPr>
                <w:noProof/>
                <w:webHidden/>
              </w:rPr>
              <w:fldChar w:fldCharType="separate"/>
            </w:r>
            <w:r w:rsidR="00EB4FEA">
              <w:rPr>
                <w:noProof/>
                <w:webHidden/>
              </w:rPr>
              <w:t>7</w:t>
            </w:r>
            <w:r>
              <w:rPr>
                <w:noProof/>
                <w:webHidden/>
              </w:rPr>
              <w:fldChar w:fldCharType="end"/>
            </w:r>
          </w:hyperlink>
        </w:p>
        <w:p w14:paraId="206886FD" w14:textId="5D5CDAA0" w:rsidR="00E11164" w:rsidRDefault="00E11164">
          <w:pPr>
            <w:pStyle w:val="TOC2"/>
            <w:rPr>
              <w:noProof/>
              <w:lang w:val="en-GB" w:eastAsia="en-GB"/>
            </w:rPr>
          </w:pPr>
          <w:hyperlink w:anchor="_Toc10482656" w:history="1">
            <w:r w:rsidRPr="0096289A">
              <w:rPr>
                <w:rStyle w:val="Hyperlink"/>
                <w:rFonts w:eastAsia="Times New Roman"/>
                <w:noProof/>
                <w:lang w:val="en-GB"/>
              </w:rPr>
              <w:t>Volunteer Role:  Volunteer Gardener</w:t>
            </w:r>
            <w:r>
              <w:rPr>
                <w:noProof/>
                <w:webHidden/>
              </w:rPr>
              <w:tab/>
            </w:r>
            <w:r>
              <w:rPr>
                <w:noProof/>
                <w:webHidden/>
              </w:rPr>
              <w:fldChar w:fldCharType="begin"/>
            </w:r>
            <w:r>
              <w:rPr>
                <w:noProof/>
                <w:webHidden/>
              </w:rPr>
              <w:instrText xml:space="preserve"> PAGEREF _Toc10482656 \h </w:instrText>
            </w:r>
            <w:r>
              <w:rPr>
                <w:noProof/>
                <w:webHidden/>
              </w:rPr>
            </w:r>
            <w:r>
              <w:rPr>
                <w:noProof/>
                <w:webHidden/>
              </w:rPr>
              <w:fldChar w:fldCharType="separate"/>
            </w:r>
            <w:r w:rsidR="00EB4FEA">
              <w:rPr>
                <w:noProof/>
                <w:webHidden/>
              </w:rPr>
              <w:t>7</w:t>
            </w:r>
            <w:r>
              <w:rPr>
                <w:noProof/>
                <w:webHidden/>
              </w:rPr>
              <w:fldChar w:fldCharType="end"/>
            </w:r>
          </w:hyperlink>
        </w:p>
        <w:p w14:paraId="650F4BC2" w14:textId="74BFACB8" w:rsidR="00E11164" w:rsidRDefault="00E11164">
          <w:pPr>
            <w:pStyle w:val="TOC1"/>
            <w:rPr>
              <w:noProof/>
              <w:lang w:val="en-GB" w:eastAsia="en-GB"/>
            </w:rPr>
          </w:pPr>
          <w:hyperlink w:anchor="_Toc10482657" w:history="1">
            <w:r w:rsidRPr="0096289A">
              <w:rPr>
                <w:rStyle w:val="Hyperlink"/>
                <w:rFonts w:eastAsia="Verdana"/>
                <w:noProof/>
                <w:lang w:val="en-GB" w:eastAsia="en-GB"/>
              </w:rPr>
              <w:t>Sample Volunteer Agreement</w:t>
            </w:r>
            <w:r>
              <w:rPr>
                <w:noProof/>
                <w:webHidden/>
              </w:rPr>
              <w:tab/>
            </w:r>
            <w:r>
              <w:rPr>
                <w:noProof/>
                <w:webHidden/>
              </w:rPr>
              <w:fldChar w:fldCharType="begin"/>
            </w:r>
            <w:r>
              <w:rPr>
                <w:noProof/>
                <w:webHidden/>
              </w:rPr>
              <w:instrText xml:space="preserve"> PAGEREF _Toc10482657 \h </w:instrText>
            </w:r>
            <w:r>
              <w:rPr>
                <w:noProof/>
                <w:webHidden/>
              </w:rPr>
            </w:r>
            <w:r>
              <w:rPr>
                <w:noProof/>
                <w:webHidden/>
              </w:rPr>
              <w:fldChar w:fldCharType="separate"/>
            </w:r>
            <w:r w:rsidR="00EB4FEA">
              <w:rPr>
                <w:noProof/>
                <w:webHidden/>
              </w:rPr>
              <w:t>8</w:t>
            </w:r>
            <w:r>
              <w:rPr>
                <w:noProof/>
                <w:webHidden/>
              </w:rPr>
              <w:fldChar w:fldCharType="end"/>
            </w:r>
          </w:hyperlink>
        </w:p>
        <w:p w14:paraId="16DA45FE" w14:textId="7F8B0BEE" w:rsidR="00E11164" w:rsidRDefault="00E11164">
          <w:pPr>
            <w:pStyle w:val="TOC1"/>
            <w:rPr>
              <w:noProof/>
              <w:lang w:val="en-GB" w:eastAsia="en-GB"/>
            </w:rPr>
          </w:pPr>
          <w:hyperlink w:anchor="_Toc10482658" w:history="1">
            <w:r w:rsidRPr="0096289A">
              <w:rPr>
                <w:rStyle w:val="Hyperlink"/>
                <w:rFonts w:eastAsia="Verdana"/>
                <w:noProof/>
                <w:lang w:val="en-GB" w:eastAsia="en-GB"/>
              </w:rPr>
              <w:t>Tassibee Volunteer Policy</w:t>
            </w:r>
            <w:r>
              <w:rPr>
                <w:noProof/>
                <w:webHidden/>
              </w:rPr>
              <w:tab/>
            </w:r>
            <w:r>
              <w:rPr>
                <w:noProof/>
                <w:webHidden/>
              </w:rPr>
              <w:fldChar w:fldCharType="begin"/>
            </w:r>
            <w:r>
              <w:rPr>
                <w:noProof/>
                <w:webHidden/>
              </w:rPr>
              <w:instrText xml:space="preserve"> PAGEREF _Toc10482658 \h </w:instrText>
            </w:r>
            <w:r>
              <w:rPr>
                <w:noProof/>
                <w:webHidden/>
              </w:rPr>
            </w:r>
            <w:r>
              <w:rPr>
                <w:noProof/>
                <w:webHidden/>
              </w:rPr>
              <w:fldChar w:fldCharType="separate"/>
            </w:r>
            <w:r w:rsidR="00EB4FEA">
              <w:rPr>
                <w:noProof/>
                <w:webHidden/>
              </w:rPr>
              <w:t>9</w:t>
            </w:r>
            <w:r>
              <w:rPr>
                <w:noProof/>
                <w:webHidden/>
              </w:rPr>
              <w:fldChar w:fldCharType="end"/>
            </w:r>
          </w:hyperlink>
        </w:p>
        <w:p w14:paraId="4EBBE60F" w14:textId="34A2B8C8" w:rsidR="00E11164" w:rsidRDefault="00E11164">
          <w:pPr>
            <w:pStyle w:val="TOC1"/>
            <w:rPr>
              <w:noProof/>
              <w:lang w:val="en-GB" w:eastAsia="en-GB"/>
            </w:rPr>
          </w:pPr>
          <w:hyperlink w:anchor="_Toc10482659" w:history="1">
            <w:r w:rsidRPr="0096289A">
              <w:rPr>
                <w:rStyle w:val="Hyperlink"/>
                <w:rFonts w:eastAsia="Times New Roman"/>
                <w:noProof/>
                <w:lang w:val="en-GB"/>
              </w:rPr>
              <w:t>Tassibee Volunteer Application Form</w:t>
            </w:r>
            <w:r>
              <w:rPr>
                <w:noProof/>
                <w:webHidden/>
              </w:rPr>
              <w:tab/>
            </w:r>
            <w:r>
              <w:rPr>
                <w:noProof/>
                <w:webHidden/>
              </w:rPr>
              <w:fldChar w:fldCharType="begin"/>
            </w:r>
            <w:r>
              <w:rPr>
                <w:noProof/>
                <w:webHidden/>
              </w:rPr>
              <w:instrText xml:space="preserve"> PAGEREF _Toc10482659 \h </w:instrText>
            </w:r>
            <w:r>
              <w:rPr>
                <w:noProof/>
                <w:webHidden/>
              </w:rPr>
            </w:r>
            <w:r>
              <w:rPr>
                <w:noProof/>
                <w:webHidden/>
              </w:rPr>
              <w:fldChar w:fldCharType="separate"/>
            </w:r>
            <w:r w:rsidR="00EB4FEA">
              <w:rPr>
                <w:noProof/>
                <w:webHidden/>
              </w:rPr>
              <w:t>13</w:t>
            </w:r>
            <w:r>
              <w:rPr>
                <w:noProof/>
                <w:webHidden/>
              </w:rPr>
              <w:fldChar w:fldCharType="end"/>
            </w:r>
          </w:hyperlink>
        </w:p>
        <w:p w14:paraId="243EBE3A" w14:textId="4A9652E5" w:rsidR="005C0F56" w:rsidRDefault="00267F18">
          <w:r>
            <w:rPr>
              <w:b/>
              <w:bCs/>
              <w:noProof/>
            </w:rPr>
            <w:fldChar w:fldCharType="end"/>
          </w:r>
        </w:p>
      </w:sdtContent>
    </w:sdt>
    <w:p w14:paraId="243EBE3B" w14:textId="77777777" w:rsidR="001C66BB" w:rsidRDefault="001C66BB">
      <w:pPr>
        <w:rPr>
          <w:rFonts w:asciiTheme="majorHAnsi" w:eastAsiaTheme="majorEastAsia" w:hAnsiTheme="majorHAnsi" w:cstheme="majorBidi"/>
          <w:b/>
          <w:bCs/>
          <w:color w:val="B3186D" w:themeColor="accent1" w:themeShade="BF"/>
          <w:sz w:val="28"/>
          <w:szCs w:val="28"/>
        </w:rPr>
      </w:pPr>
      <w:r>
        <w:br w:type="page"/>
      </w:r>
    </w:p>
    <w:p w14:paraId="243EBE3C" w14:textId="77777777" w:rsidR="00C3029A" w:rsidRDefault="00604486" w:rsidP="005F3B8D">
      <w:pPr>
        <w:pStyle w:val="Heading1"/>
      </w:pPr>
      <w:bookmarkStart w:id="2" w:name="_Toc10482644"/>
      <w:r>
        <w:t>Volunteering</w:t>
      </w:r>
      <w:bookmarkEnd w:id="2"/>
    </w:p>
    <w:p w14:paraId="243EBE3D" w14:textId="3854514D" w:rsidR="005C0F56" w:rsidRDefault="006B2EF4" w:rsidP="00C3029A">
      <w:pPr>
        <w:pStyle w:val="Heading2"/>
      </w:pPr>
      <w:bookmarkStart w:id="3" w:name="_Toc10482645"/>
      <w:r>
        <w:rPr>
          <w:noProof/>
          <w:lang w:val="en-GB" w:eastAsia="en-GB"/>
        </w:rPr>
        <w:drawing>
          <wp:anchor distT="0" distB="0" distL="114300" distR="114300" simplePos="0" relativeHeight="251652096" behindDoc="0" locked="0" layoutInCell="1" allowOverlap="1" wp14:anchorId="243EBFCA" wp14:editId="357E47C3">
            <wp:simplePos x="0" y="0"/>
            <wp:positionH relativeFrom="margin">
              <wp:posOffset>3467100</wp:posOffset>
            </wp:positionH>
            <wp:positionV relativeFrom="margin">
              <wp:posOffset>362585</wp:posOffset>
            </wp:positionV>
            <wp:extent cx="2200275" cy="1540510"/>
            <wp:effectExtent l="323850" t="323850" r="333375" b="32639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2014048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00275" cy="1540510"/>
                    </a:xfrm>
                    <a:prstGeom prst="round2DiagRect">
                      <a:avLst>
                        <a:gd name="adj1" fmla="val 16667"/>
                        <a:gd name="adj2" fmla="val 0"/>
                      </a:avLst>
                    </a:prstGeom>
                    <a:ln w="88900" cap="sq">
                      <a:solidFill>
                        <a:schemeClr val="accent6"/>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604486">
        <w:t>What’s it all about?</w:t>
      </w:r>
      <w:bookmarkEnd w:id="3"/>
    </w:p>
    <w:p w14:paraId="243EBE3E" w14:textId="49DCD7EC" w:rsidR="00604486" w:rsidRDefault="00604486" w:rsidP="00604486">
      <w:r>
        <w:t xml:space="preserve">Volunteering is the giving of time and energy which brings: </w:t>
      </w:r>
    </w:p>
    <w:p w14:paraId="243EBE3F" w14:textId="77777777" w:rsidR="00604486" w:rsidRDefault="00604486" w:rsidP="00604486">
      <w:pPr>
        <w:pStyle w:val="ListParagraph"/>
        <w:numPr>
          <w:ilvl w:val="0"/>
          <w:numId w:val="12"/>
        </w:numPr>
      </w:pPr>
      <w:r>
        <w:t xml:space="preserve">Benefits to Society </w:t>
      </w:r>
    </w:p>
    <w:p w14:paraId="243EBE40" w14:textId="77777777" w:rsidR="00604486" w:rsidRDefault="00604486" w:rsidP="00604486">
      <w:pPr>
        <w:pStyle w:val="ListParagraph"/>
        <w:numPr>
          <w:ilvl w:val="0"/>
          <w:numId w:val="12"/>
        </w:numPr>
      </w:pPr>
      <w:r>
        <w:t xml:space="preserve">Benefits to the individual or group you are helping </w:t>
      </w:r>
    </w:p>
    <w:p w14:paraId="243EBE41" w14:textId="77777777" w:rsidR="00604486" w:rsidRDefault="00604486" w:rsidP="00604486">
      <w:pPr>
        <w:pStyle w:val="ListParagraph"/>
        <w:numPr>
          <w:ilvl w:val="0"/>
          <w:numId w:val="12"/>
        </w:numPr>
      </w:pPr>
      <w:r>
        <w:t xml:space="preserve">Benefits to you, the volunteer </w:t>
      </w:r>
    </w:p>
    <w:p w14:paraId="243EBE42" w14:textId="77777777" w:rsidR="00604486" w:rsidRDefault="00604486" w:rsidP="00604486">
      <w:pPr>
        <w:pStyle w:val="ListParagraph"/>
        <w:numPr>
          <w:ilvl w:val="0"/>
          <w:numId w:val="12"/>
        </w:numPr>
      </w:pPr>
      <w:r>
        <w:t xml:space="preserve">A choice of activities for you to do </w:t>
      </w:r>
    </w:p>
    <w:p w14:paraId="243EBE43" w14:textId="77777777" w:rsidR="00604486" w:rsidRDefault="00C3029A" w:rsidP="00C3029A">
      <w:pPr>
        <w:pStyle w:val="Heading2"/>
      </w:pPr>
      <w:bookmarkStart w:id="4" w:name="_Toc10482646"/>
      <w:r>
        <w:t>What’s in it for y</w:t>
      </w:r>
      <w:r w:rsidR="00604486">
        <w:t>ou?</w:t>
      </w:r>
      <w:bookmarkEnd w:id="4"/>
    </w:p>
    <w:p w14:paraId="243EBE44" w14:textId="77777777" w:rsidR="00604486" w:rsidRDefault="00604486" w:rsidP="00604486">
      <w:r>
        <w:t>It depends what motivates you! Volunteering with Tassibee will mean that you are making a difference (directly or indirectly) to the service users we work with.  You can also</w:t>
      </w:r>
    </w:p>
    <w:p w14:paraId="243EBE45" w14:textId="77777777" w:rsidR="00604486" w:rsidRDefault="00604486" w:rsidP="00604486">
      <w:pPr>
        <w:pStyle w:val="ListParagraph"/>
        <w:numPr>
          <w:ilvl w:val="0"/>
          <w:numId w:val="13"/>
        </w:numPr>
      </w:pPr>
      <w:r>
        <w:t>gain new skills, knowledge and experience</w:t>
      </w:r>
    </w:p>
    <w:p w14:paraId="243EBE46" w14:textId="77777777" w:rsidR="00604486" w:rsidRDefault="00604486" w:rsidP="00604486">
      <w:pPr>
        <w:pStyle w:val="ListParagraph"/>
        <w:numPr>
          <w:ilvl w:val="0"/>
          <w:numId w:val="13"/>
        </w:numPr>
      </w:pPr>
      <w:r>
        <w:t>develop existing skills and knowledge</w:t>
      </w:r>
    </w:p>
    <w:p w14:paraId="243EBE47" w14:textId="77777777" w:rsidR="00604486" w:rsidRDefault="00604486" w:rsidP="00604486">
      <w:pPr>
        <w:pStyle w:val="ListParagraph"/>
        <w:numPr>
          <w:ilvl w:val="0"/>
          <w:numId w:val="13"/>
        </w:numPr>
      </w:pPr>
      <w:r>
        <w:t>Increase your chances of getting paid work as you can put the volunteering experience on your CV and get a reference</w:t>
      </w:r>
    </w:p>
    <w:p w14:paraId="243EBE48" w14:textId="77777777" w:rsidR="00604486" w:rsidRDefault="00604486" w:rsidP="00604486">
      <w:pPr>
        <w:pStyle w:val="ListParagraph"/>
        <w:numPr>
          <w:ilvl w:val="0"/>
          <w:numId w:val="13"/>
        </w:numPr>
      </w:pPr>
      <w:r>
        <w:t>gain confidence and self esteem</w:t>
      </w:r>
    </w:p>
    <w:p w14:paraId="243EBE49" w14:textId="77777777" w:rsidR="00604486" w:rsidRDefault="00604486" w:rsidP="00604486">
      <w:pPr>
        <w:pStyle w:val="ListParagraph"/>
        <w:numPr>
          <w:ilvl w:val="0"/>
          <w:numId w:val="13"/>
        </w:numPr>
      </w:pPr>
      <w:r>
        <w:t>meet new people and make friends</w:t>
      </w:r>
    </w:p>
    <w:p w14:paraId="243EBE4A" w14:textId="77777777" w:rsidR="00604486" w:rsidRDefault="00604486" w:rsidP="00604486">
      <w:pPr>
        <w:pStyle w:val="ListParagraph"/>
        <w:numPr>
          <w:ilvl w:val="0"/>
          <w:numId w:val="13"/>
        </w:numPr>
      </w:pPr>
      <w:r>
        <w:t>feel valued</w:t>
      </w:r>
    </w:p>
    <w:p w14:paraId="243EBE4B" w14:textId="0C46D65F" w:rsidR="00604486" w:rsidRDefault="00604486" w:rsidP="00604486">
      <w:pPr>
        <w:pStyle w:val="ListParagraph"/>
        <w:numPr>
          <w:ilvl w:val="0"/>
          <w:numId w:val="13"/>
        </w:numPr>
      </w:pPr>
      <w:r>
        <w:t>get to know the local community</w:t>
      </w:r>
    </w:p>
    <w:p w14:paraId="243EBE4C" w14:textId="5AD2DF71" w:rsidR="00C3029A" w:rsidRDefault="00604486" w:rsidP="00604486">
      <w:pPr>
        <w:pStyle w:val="ListParagraph"/>
        <w:numPr>
          <w:ilvl w:val="0"/>
          <w:numId w:val="13"/>
        </w:numPr>
      </w:pPr>
      <w:r>
        <w:t xml:space="preserve">But most of </w:t>
      </w:r>
      <w:r w:rsidR="00AB6465">
        <w:t>all …</w:t>
      </w:r>
      <w:r>
        <w:t>. HAVE FUN!</w:t>
      </w:r>
    </w:p>
    <w:p w14:paraId="243EBE4D" w14:textId="77777777" w:rsidR="00C3029A" w:rsidRDefault="00C3029A" w:rsidP="00C3029A">
      <w:pPr>
        <w:pStyle w:val="Heading2"/>
      </w:pPr>
      <w:bookmarkStart w:id="5" w:name="_Toc10482647"/>
      <w:r>
        <w:t>What can we offer you?</w:t>
      </w:r>
      <w:bookmarkEnd w:id="5"/>
    </w:p>
    <w:p w14:paraId="243EBE4E" w14:textId="77777777" w:rsidR="00C3029A" w:rsidRDefault="00C3029A" w:rsidP="00C3029A">
      <w:r>
        <w:t>Volunteers are an integral part of this</w:t>
      </w:r>
      <w:r w:rsidRPr="00AB6465">
        <w:rPr>
          <w:lang w:val="en-GB"/>
        </w:rPr>
        <w:t xml:space="preserve"> organisation</w:t>
      </w:r>
      <w:r>
        <w:t xml:space="preserve"> and we</w:t>
      </w:r>
      <w:r w:rsidRPr="00AB6465">
        <w:rPr>
          <w:lang w:val="en-GB"/>
        </w:rPr>
        <w:t xml:space="preserve"> recognise</w:t>
      </w:r>
      <w:r>
        <w:t xml:space="preserve"> the huge contribution that volunteers make.  </w:t>
      </w:r>
    </w:p>
    <w:p w14:paraId="243EBE4F" w14:textId="77777777" w:rsidR="00C3029A" w:rsidRDefault="00C3029A" w:rsidP="00C3029A">
      <w:r>
        <w:t>To show their value, we ensure all volunteers feel they are working in a safe and supported environment and their role continuously develops to meet their needs. We provide:</w:t>
      </w:r>
    </w:p>
    <w:p w14:paraId="243EBE50" w14:textId="77777777" w:rsidR="00C3029A" w:rsidRDefault="00C3029A" w:rsidP="00C3029A">
      <w:pPr>
        <w:pStyle w:val="ListParagraph"/>
        <w:numPr>
          <w:ilvl w:val="0"/>
          <w:numId w:val="14"/>
        </w:numPr>
      </w:pPr>
      <w:r>
        <w:t>Flexible working commitments</w:t>
      </w:r>
    </w:p>
    <w:p w14:paraId="243EBE51" w14:textId="77777777" w:rsidR="00C3029A" w:rsidRDefault="00C3029A" w:rsidP="00C3029A">
      <w:pPr>
        <w:pStyle w:val="ListParagraph"/>
        <w:numPr>
          <w:ilvl w:val="0"/>
          <w:numId w:val="14"/>
        </w:numPr>
      </w:pPr>
      <w:r>
        <w:t>A variety of volunteer opportunities</w:t>
      </w:r>
    </w:p>
    <w:p w14:paraId="243EBE52" w14:textId="77777777" w:rsidR="00C3029A" w:rsidRDefault="00C3029A" w:rsidP="00C3029A">
      <w:pPr>
        <w:pStyle w:val="ListParagraph"/>
        <w:numPr>
          <w:ilvl w:val="0"/>
          <w:numId w:val="14"/>
        </w:numPr>
      </w:pPr>
      <w:r>
        <w:t>Induction training</w:t>
      </w:r>
    </w:p>
    <w:p w14:paraId="243EBE53" w14:textId="16CFB2F0" w:rsidR="00C3029A" w:rsidRDefault="00C3029A" w:rsidP="00C3029A">
      <w:pPr>
        <w:pStyle w:val="ListParagraph"/>
        <w:numPr>
          <w:ilvl w:val="0"/>
          <w:numId w:val="14"/>
        </w:numPr>
      </w:pPr>
      <w:r>
        <w:t>Opportunities to access further training and development</w:t>
      </w:r>
    </w:p>
    <w:p w14:paraId="243EBE54" w14:textId="77777777" w:rsidR="00C3029A" w:rsidRDefault="00C3029A" w:rsidP="00C3029A">
      <w:pPr>
        <w:pStyle w:val="ListParagraph"/>
        <w:numPr>
          <w:ilvl w:val="0"/>
          <w:numId w:val="14"/>
        </w:numPr>
      </w:pPr>
      <w:r>
        <w:t>Social Activities</w:t>
      </w:r>
    </w:p>
    <w:p w14:paraId="243EBE55" w14:textId="77777777" w:rsidR="00C3029A" w:rsidRDefault="00C3029A" w:rsidP="00C3029A">
      <w:pPr>
        <w:pStyle w:val="ListParagraph"/>
        <w:numPr>
          <w:ilvl w:val="0"/>
          <w:numId w:val="14"/>
        </w:numPr>
      </w:pPr>
      <w:r>
        <w:t>Guidance and support from staff and other volunteers</w:t>
      </w:r>
    </w:p>
    <w:p w14:paraId="243EBE56" w14:textId="77777777" w:rsidR="001C66BB" w:rsidRDefault="00C3029A" w:rsidP="00C3029A">
      <w:pPr>
        <w:pStyle w:val="ListParagraph"/>
        <w:numPr>
          <w:ilvl w:val="0"/>
          <w:numId w:val="14"/>
        </w:numPr>
      </w:pPr>
      <w:r>
        <w:t>Volunteer expenses</w:t>
      </w:r>
      <w:r w:rsidR="001C66BB">
        <w:br w:type="page"/>
      </w:r>
    </w:p>
    <w:p w14:paraId="243EBE57" w14:textId="77777777" w:rsidR="001C66BB" w:rsidRDefault="00C3029A" w:rsidP="009F69CB">
      <w:pPr>
        <w:pStyle w:val="Heading1"/>
      </w:pPr>
      <w:bookmarkStart w:id="6" w:name="_Toc10482648"/>
      <w:r>
        <w:t>Roles Available at Tassibee</w:t>
      </w:r>
      <w:bookmarkEnd w:id="6"/>
    </w:p>
    <w:p w14:paraId="243EBE58" w14:textId="77777777" w:rsidR="00C3029A" w:rsidRDefault="00C3029A" w:rsidP="00C3029A"/>
    <w:p w14:paraId="243EBE59" w14:textId="77777777" w:rsidR="00C3029A" w:rsidRPr="00D26883" w:rsidRDefault="00C3029A" w:rsidP="00C3029A">
      <w:pPr>
        <w:pStyle w:val="Heading2"/>
        <w:rPr>
          <w:i/>
          <w:color w:val="000000"/>
        </w:rPr>
      </w:pPr>
      <w:bookmarkStart w:id="7" w:name="_Toc10482649"/>
      <w:r w:rsidRPr="00D26883">
        <w:t>Volunteer Role:  Administration Volunteer</w:t>
      </w:r>
      <w:bookmarkEnd w:id="7"/>
      <w: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2"/>
        <w:gridCol w:w="6358"/>
      </w:tblGrid>
      <w:tr w:rsidR="00C3029A" w:rsidRPr="00D26883" w14:paraId="243EBE5C" w14:textId="77777777" w:rsidTr="001E1C80">
        <w:trPr>
          <w:trHeight w:val="1134"/>
        </w:trPr>
        <w:tc>
          <w:tcPr>
            <w:tcW w:w="2311" w:type="dxa"/>
            <w:vAlign w:val="center"/>
          </w:tcPr>
          <w:p w14:paraId="243EBE5A" w14:textId="77777777" w:rsidR="00C3029A" w:rsidRPr="001E1C80" w:rsidRDefault="00C3029A" w:rsidP="001E1C80">
            <w:pPr>
              <w:rPr>
                <w:rFonts w:cs="Arial"/>
                <w:color w:val="000000"/>
                <w:szCs w:val="24"/>
              </w:rPr>
            </w:pPr>
            <w:r w:rsidRPr="001E1C80">
              <w:rPr>
                <w:rFonts w:cs="Arial"/>
                <w:b/>
                <w:color w:val="000000"/>
                <w:szCs w:val="24"/>
              </w:rPr>
              <w:t>Role Purpose</w:t>
            </w:r>
          </w:p>
        </w:tc>
        <w:tc>
          <w:tcPr>
            <w:tcW w:w="6545" w:type="dxa"/>
            <w:vAlign w:val="center"/>
          </w:tcPr>
          <w:p w14:paraId="243EBE5B" w14:textId="77777777" w:rsidR="00C3029A" w:rsidRPr="001E1C80" w:rsidRDefault="00C3029A" w:rsidP="001E1C80">
            <w:pPr>
              <w:rPr>
                <w:rFonts w:cs="Arial"/>
                <w:color w:val="000000"/>
                <w:szCs w:val="24"/>
              </w:rPr>
            </w:pPr>
            <w:r w:rsidRPr="001E1C80">
              <w:rPr>
                <w:rFonts w:cs="Arial"/>
                <w:color w:val="000000"/>
                <w:szCs w:val="24"/>
              </w:rPr>
              <w:t xml:space="preserve">Assisting the team with any administration duties seen as appropriate, contributing to the efficient running within Tassibee. </w:t>
            </w:r>
          </w:p>
        </w:tc>
      </w:tr>
      <w:tr w:rsidR="00C3029A" w:rsidRPr="00D26883" w14:paraId="243EBE63" w14:textId="77777777" w:rsidTr="001E1C80">
        <w:trPr>
          <w:trHeight w:val="1701"/>
        </w:trPr>
        <w:tc>
          <w:tcPr>
            <w:tcW w:w="2311" w:type="dxa"/>
            <w:vAlign w:val="center"/>
          </w:tcPr>
          <w:p w14:paraId="243EBE5D" w14:textId="77777777" w:rsidR="00C3029A" w:rsidRPr="001E1C80" w:rsidRDefault="00C3029A" w:rsidP="001E1C80">
            <w:pPr>
              <w:rPr>
                <w:rFonts w:cs="Arial"/>
                <w:b/>
                <w:color w:val="000000"/>
                <w:szCs w:val="24"/>
              </w:rPr>
            </w:pPr>
            <w:r w:rsidRPr="001E1C80">
              <w:rPr>
                <w:rFonts w:cs="Arial"/>
                <w:b/>
                <w:color w:val="000000"/>
                <w:szCs w:val="24"/>
              </w:rPr>
              <w:t>Specific Tasks</w:t>
            </w:r>
          </w:p>
        </w:tc>
        <w:tc>
          <w:tcPr>
            <w:tcW w:w="6545" w:type="dxa"/>
            <w:vAlign w:val="center"/>
          </w:tcPr>
          <w:p w14:paraId="243EBE5E" w14:textId="77777777" w:rsidR="00C3029A" w:rsidRPr="001E1C80" w:rsidRDefault="00C3029A" w:rsidP="001E1C80">
            <w:pPr>
              <w:rPr>
                <w:rFonts w:cs="Arial"/>
                <w:color w:val="000000"/>
                <w:szCs w:val="24"/>
              </w:rPr>
            </w:pPr>
            <w:r w:rsidRPr="001E1C80">
              <w:rPr>
                <w:rFonts w:cs="Arial"/>
                <w:color w:val="000000"/>
                <w:szCs w:val="24"/>
              </w:rPr>
              <w:t>This role will include:</w:t>
            </w:r>
          </w:p>
          <w:p w14:paraId="243EBE5F" w14:textId="77777777" w:rsidR="00C3029A" w:rsidRPr="001E1C80" w:rsidRDefault="00C3029A" w:rsidP="001E1C80">
            <w:pPr>
              <w:pStyle w:val="ListParagraph"/>
              <w:numPr>
                <w:ilvl w:val="0"/>
                <w:numId w:val="17"/>
              </w:numPr>
              <w:spacing w:after="0" w:line="240" w:lineRule="auto"/>
              <w:rPr>
                <w:rFonts w:cs="Arial"/>
                <w:color w:val="000000"/>
                <w:szCs w:val="24"/>
              </w:rPr>
            </w:pPr>
            <w:r w:rsidRPr="001E1C80">
              <w:rPr>
                <w:rFonts w:cs="Arial"/>
                <w:color w:val="000000"/>
                <w:szCs w:val="24"/>
              </w:rPr>
              <w:t>General office duties including photocopying and filing</w:t>
            </w:r>
          </w:p>
          <w:p w14:paraId="243EBE60" w14:textId="77777777" w:rsidR="00C3029A" w:rsidRPr="001E1C80" w:rsidRDefault="00C3029A" w:rsidP="001E1C80">
            <w:pPr>
              <w:pStyle w:val="ListParagraph"/>
              <w:numPr>
                <w:ilvl w:val="0"/>
                <w:numId w:val="17"/>
              </w:numPr>
              <w:spacing w:after="0" w:line="240" w:lineRule="auto"/>
              <w:rPr>
                <w:rFonts w:cs="Arial"/>
                <w:color w:val="000000"/>
                <w:szCs w:val="24"/>
              </w:rPr>
            </w:pPr>
            <w:r w:rsidRPr="001E1C80">
              <w:rPr>
                <w:rFonts w:cs="Arial"/>
                <w:color w:val="000000"/>
                <w:szCs w:val="24"/>
              </w:rPr>
              <w:t>Preparing information packs as required</w:t>
            </w:r>
          </w:p>
          <w:p w14:paraId="243EBE61" w14:textId="77777777" w:rsidR="00C3029A" w:rsidRPr="001E1C80" w:rsidRDefault="00C3029A" w:rsidP="001E1C80">
            <w:pPr>
              <w:pStyle w:val="ListParagraph"/>
              <w:numPr>
                <w:ilvl w:val="0"/>
                <w:numId w:val="17"/>
              </w:numPr>
              <w:spacing w:after="0" w:line="240" w:lineRule="auto"/>
              <w:rPr>
                <w:rFonts w:cs="Arial"/>
                <w:color w:val="000000"/>
                <w:szCs w:val="24"/>
              </w:rPr>
            </w:pPr>
            <w:r w:rsidRPr="001E1C80">
              <w:rPr>
                <w:rFonts w:cs="Arial"/>
                <w:color w:val="000000"/>
                <w:szCs w:val="24"/>
              </w:rPr>
              <w:t>Undertaking computer work as required</w:t>
            </w:r>
          </w:p>
          <w:p w14:paraId="243EBE62" w14:textId="77777777" w:rsidR="00C3029A" w:rsidRPr="001E1C80" w:rsidRDefault="00C3029A" w:rsidP="001E1C80">
            <w:pPr>
              <w:pStyle w:val="ListParagraph"/>
              <w:numPr>
                <w:ilvl w:val="0"/>
                <w:numId w:val="17"/>
              </w:numPr>
              <w:spacing w:after="0" w:line="240" w:lineRule="auto"/>
              <w:rPr>
                <w:rFonts w:cs="Arial"/>
                <w:color w:val="000000"/>
                <w:szCs w:val="24"/>
              </w:rPr>
            </w:pPr>
            <w:r w:rsidRPr="001E1C80">
              <w:rPr>
                <w:rFonts w:cs="Arial"/>
                <w:color w:val="000000"/>
                <w:szCs w:val="24"/>
              </w:rPr>
              <w:t>Carrying out other relevant tasks as required</w:t>
            </w:r>
          </w:p>
        </w:tc>
      </w:tr>
      <w:tr w:rsidR="00C3029A" w:rsidRPr="00D26883" w14:paraId="243EBE6A" w14:textId="77777777" w:rsidTr="001E1C80">
        <w:trPr>
          <w:trHeight w:val="1417"/>
        </w:trPr>
        <w:tc>
          <w:tcPr>
            <w:tcW w:w="2311" w:type="dxa"/>
            <w:vAlign w:val="center"/>
          </w:tcPr>
          <w:p w14:paraId="243EBE64" w14:textId="77777777" w:rsidR="00C3029A" w:rsidRPr="001E1C80" w:rsidRDefault="00C3029A" w:rsidP="001E1C80">
            <w:pPr>
              <w:rPr>
                <w:rFonts w:cs="Arial"/>
                <w:b/>
                <w:color w:val="000000"/>
                <w:szCs w:val="24"/>
              </w:rPr>
            </w:pPr>
            <w:r w:rsidRPr="001E1C80">
              <w:rPr>
                <w:rFonts w:cs="Arial"/>
                <w:b/>
                <w:color w:val="000000"/>
                <w:szCs w:val="24"/>
              </w:rPr>
              <w:t>Skills and Qualities Needed</w:t>
            </w:r>
          </w:p>
        </w:tc>
        <w:tc>
          <w:tcPr>
            <w:tcW w:w="6545" w:type="dxa"/>
            <w:vAlign w:val="center"/>
          </w:tcPr>
          <w:p w14:paraId="243EBE65" w14:textId="77777777" w:rsidR="00C3029A" w:rsidRPr="001E1C80" w:rsidRDefault="00C3029A" w:rsidP="001E1C80">
            <w:pPr>
              <w:pStyle w:val="ListParagraph"/>
              <w:numPr>
                <w:ilvl w:val="0"/>
                <w:numId w:val="16"/>
              </w:numPr>
              <w:spacing w:after="0" w:line="240" w:lineRule="auto"/>
              <w:rPr>
                <w:rFonts w:cs="Arial"/>
                <w:color w:val="000000"/>
                <w:szCs w:val="24"/>
              </w:rPr>
            </w:pPr>
            <w:r w:rsidRPr="001E1C80">
              <w:rPr>
                <w:rFonts w:cs="Arial"/>
                <w:color w:val="000000"/>
                <w:szCs w:val="24"/>
              </w:rPr>
              <w:t>Excellent telephone manner and people skills</w:t>
            </w:r>
          </w:p>
          <w:p w14:paraId="243EBE66" w14:textId="77777777" w:rsidR="00C3029A" w:rsidRPr="001E1C80" w:rsidRDefault="00C3029A" w:rsidP="001E1C80">
            <w:pPr>
              <w:pStyle w:val="ListParagraph"/>
              <w:numPr>
                <w:ilvl w:val="0"/>
                <w:numId w:val="16"/>
              </w:numPr>
              <w:spacing w:after="0" w:line="240" w:lineRule="auto"/>
              <w:rPr>
                <w:rFonts w:cs="Arial"/>
                <w:color w:val="000000"/>
                <w:szCs w:val="24"/>
              </w:rPr>
            </w:pPr>
            <w:r w:rsidRPr="001E1C80">
              <w:rPr>
                <w:rFonts w:cs="Arial"/>
                <w:color w:val="000000"/>
                <w:szCs w:val="24"/>
              </w:rPr>
              <w:t>Fully computer literate and comfortable with Microsoft Office and emails.</w:t>
            </w:r>
          </w:p>
          <w:p w14:paraId="243EBE67" w14:textId="77777777" w:rsidR="00C3029A" w:rsidRPr="001E1C80" w:rsidRDefault="00C3029A" w:rsidP="001E1C80">
            <w:pPr>
              <w:pStyle w:val="ListParagraph"/>
              <w:numPr>
                <w:ilvl w:val="0"/>
                <w:numId w:val="16"/>
              </w:numPr>
              <w:spacing w:after="0" w:line="240" w:lineRule="auto"/>
              <w:rPr>
                <w:rFonts w:cs="Arial"/>
                <w:color w:val="000000"/>
                <w:szCs w:val="24"/>
              </w:rPr>
            </w:pPr>
            <w:r w:rsidRPr="001E1C80">
              <w:rPr>
                <w:rFonts w:cs="Arial"/>
                <w:color w:val="000000"/>
                <w:szCs w:val="24"/>
              </w:rPr>
              <w:t>Outgoing, friendly and proactive character.</w:t>
            </w:r>
          </w:p>
          <w:p w14:paraId="243EBE68" w14:textId="77777777" w:rsidR="00C3029A" w:rsidRPr="001E1C80" w:rsidRDefault="00C3029A" w:rsidP="001E1C80">
            <w:pPr>
              <w:pStyle w:val="ListParagraph"/>
              <w:numPr>
                <w:ilvl w:val="0"/>
                <w:numId w:val="16"/>
              </w:numPr>
              <w:spacing w:after="0" w:line="240" w:lineRule="auto"/>
              <w:rPr>
                <w:rFonts w:cs="Arial"/>
                <w:color w:val="000000"/>
                <w:szCs w:val="24"/>
              </w:rPr>
            </w:pPr>
            <w:r w:rsidRPr="001E1C80">
              <w:rPr>
                <w:rFonts w:cs="Arial"/>
                <w:color w:val="000000"/>
                <w:szCs w:val="24"/>
              </w:rPr>
              <w:t>Good communication skills.</w:t>
            </w:r>
          </w:p>
          <w:p w14:paraId="243EBE69" w14:textId="03293052" w:rsidR="00C3029A" w:rsidRPr="001E1C80" w:rsidRDefault="00C3029A" w:rsidP="001E1C80">
            <w:pPr>
              <w:pStyle w:val="ListParagraph"/>
              <w:numPr>
                <w:ilvl w:val="0"/>
                <w:numId w:val="16"/>
              </w:numPr>
              <w:spacing w:after="0" w:line="240" w:lineRule="auto"/>
              <w:rPr>
                <w:rFonts w:cs="Arial"/>
                <w:color w:val="000000"/>
                <w:szCs w:val="24"/>
              </w:rPr>
            </w:pPr>
            <w:r w:rsidRPr="001E1C80">
              <w:rPr>
                <w:rFonts w:cs="Arial"/>
                <w:color w:val="000000"/>
                <w:szCs w:val="24"/>
              </w:rPr>
              <w:t xml:space="preserve">Being able to use your own initiative but </w:t>
            </w:r>
            <w:r w:rsidR="00AB6465" w:rsidRPr="001E1C80">
              <w:rPr>
                <w:rFonts w:cs="Arial"/>
                <w:color w:val="000000"/>
                <w:szCs w:val="24"/>
              </w:rPr>
              <w:t>can</w:t>
            </w:r>
            <w:r w:rsidRPr="001E1C80">
              <w:rPr>
                <w:rFonts w:cs="Arial"/>
                <w:color w:val="000000"/>
                <w:szCs w:val="24"/>
              </w:rPr>
              <w:t xml:space="preserve"> ask for help when you need</w:t>
            </w:r>
          </w:p>
        </w:tc>
      </w:tr>
      <w:tr w:rsidR="00C3029A" w:rsidRPr="00D26883" w14:paraId="243EBE6D" w14:textId="77777777" w:rsidTr="001E1C80">
        <w:trPr>
          <w:trHeight w:val="567"/>
        </w:trPr>
        <w:tc>
          <w:tcPr>
            <w:tcW w:w="2311" w:type="dxa"/>
            <w:vAlign w:val="center"/>
          </w:tcPr>
          <w:p w14:paraId="243EBE6B" w14:textId="77777777" w:rsidR="00C3029A" w:rsidRPr="001E1C80" w:rsidRDefault="00C3029A" w:rsidP="001E1C80">
            <w:pPr>
              <w:rPr>
                <w:rFonts w:cs="Arial"/>
                <w:b/>
                <w:color w:val="000000"/>
                <w:szCs w:val="24"/>
              </w:rPr>
            </w:pPr>
            <w:r w:rsidRPr="001E1C80">
              <w:rPr>
                <w:rFonts w:cs="Arial"/>
                <w:b/>
                <w:color w:val="000000"/>
                <w:szCs w:val="24"/>
              </w:rPr>
              <w:t>Commitment</w:t>
            </w:r>
          </w:p>
        </w:tc>
        <w:tc>
          <w:tcPr>
            <w:tcW w:w="6545" w:type="dxa"/>
            <w:vAlign w:val="center"/>
          </w:tcPr>
          <w:p w14:paraId="243EBE6C" w14:textId="77777777" w:rsidR="00C3029A" w:rsidRPr="001E1C80" w:rsidRDefault="002134D9" w:rsidP="001E1C80">
            <w:pPr>
              <w:rPr>
                <w:rFonts w:cs="Arial"/>
                <w:color w:val="000000"/>
                <w:szCs w:val="24"/>
              </w:rPr>
            </w:pPr>
            <w:r w:rsidRPr="001E1C80">
              <w:rPr>
                <w:rFonts w:eastAsia="Times New Roman" w:cs="Arial"/>
                <w:color w:val="000000"/>
                <w:lang w:val="en-GB"/>
              </w:rPr>
              <w:t>Flexible to suit volunteer</w:t>
            </w:r>
          </w:p>
        </w:tc>
      </w:tr>
    </w:tbl>
    <w:p w14:paraId="243EBE6E" w14:textId="77777777" w:rsidR="00C3029A" w:rsidRPr="00C3029A" w:rsidRDefault="00C3029A" w:rsidP="00C3029A">
      <w:pPr>
        <w:pStyle w:val="Heading2"/>
      </w:pPr>
    </w:p>
    <w:p w14:paraId="243EBE6F" w14:textId="77777777" w:rsidR="00C3029A" w:rsidRPr="00C3029A" w:rsidRDefault="00C3029A" w:rsidP="00C3029A">
      <w:pPr>
        <w:pStyle w:val="Heading2"/>
        <w:rPr>
          <w:rFonts w:eastAsia="Times New Roman"/>
          <w:i/>
          <w:color w:val="000000"/>
          <w:lang w:val="en-GB"/>
        </w:rPr>
      </w:pPr>
      <w:bookmarkStart w:id="8" w:name="_Toc10482650"/>
      <w:r w:rsidRPr="00C3029A">
        <w:rPr>
          <w:rFonts w:eastAsia="Times New Roman"/>
          <w:lang w:val="en-GB"/>
        </w:rPr>
        <w:t>Volunteer Role:  Volunteer Receptionist</w:t>
      </w:r>
      <w:bookmarkEnd w:id="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7"/>
        <w:gridCol w:w="6383"/>
      </w:tblGrid>
      <w:tr w:rsidR="00C3029A" w:rsidRPr="00C3029A" w14:paraId="243EBE72" w14:textId="77777777" w:rsidTr="00C3029A">
        <w:trPr>
          <w:trHeight w:val="1134"/>
        </w:trPr>
        <w:tc>
          <w:tcPr>
            <w:tcW w:w="2284" w:type="dxa"/>
            <w:vAlign w:val="center"/>
          </w:tcPr>
          <w:p w14:paraId="243EBE70" w14:textId="77777777" w:rsidR="00C3029A" w:rsidRPr="00C3029A" w:rsidRDefault="00C3029A" w:rsidP="00C3029A">
            <w:pPr>
              <w:spacing w:after="0" w:line="240" w:lineRule="auto"/>
              <w:rPr>
                <w:rFonts w:eastAsia="Times New Roman" w:cs="Arial"/>
                <w:color w:val="000000"/>
                <w:lang w:val="en-GB"/>
              </w:rPr>
            </w:pPr>
            <w:r w:rsidRPr="00C3029A">
              <w:rPr>
                <w:rFonts w:eastAsia="Times New Roman" w:cs="Arial"/>
                <w:b/>
                <w:color w:val="000000"/>
                <w:lang w:val="en-GB"/>
              </w:rPr>
              <w:t>Role Purpose</w:t>
            </w:r>
          </w:p>
        </w:tc>
        <w:tc>
          <w:tcPr>
            <w:tcW w:w="6572" w:type="dxa"/>
            <w:vAlign w:val="center"/>
          </w:tcPr>
          <w:p w14:paraId="243EBE71" w14:textId="77777777" w:rsidR="00C3029A" w:rsidRPr="00C3029A" w:rsidRDefault="00C3029A" w:rsidP="00C3029A">
            <w:pPr>
              <w:spacing w:after="0" w:line="240" w:lineRule="auto"/>
              <w:rPr>
                <w:rFonts w:eastAsia="Times New Roman" w:cs="Arial"/>
                <w:color w:val="000000"/>
                <w:lang w:val="en-GB"/>
              </w:rPr>
            </w:pPr>
            <w:r w:rsidRPr="00C3029A">
              <w:rPr>
                <w:rFonts w:eastAsia="Times New Roman" w:cs="Arial"/>
                <w:color w:val="000000"/>
                <w:lang w:val="en-GB"/>
              </w:rPr>
              <w:t>The purpose of the role of volunteer receptionist is to make visitors to the volunteer centre feel welcome and assist with general administration</w:t>
            </w:r>
          </w:p>
        </w:tc>
      </w:tr>
      <w:tr w:rsidR="00C3029A" w:rsidRPr="00C3029A" w14:paraId="243EBE78" w14:textId="77777777" w:rsidTr="00C3029A">
        <w:trPr>
          <w:trHeight w:val="1134"/>
        </w:trPr>
        <w:tc>
          <w:tcPr>
            <w:tcW w:w="2284" w:type="dxa"/>
            <w:vAlign w:val="center"/>
          </w:tcPr>
          <w:p w14:paraId="243EBE73" w14:textId="77777777" w:rsidR="00C3029A" w:rsidRPr="00C3029A" w:rsidRDefault="00C3029A" w:rsidP="00C3029A">
            <w:pPr>
              <w:spacing w:after="0" w:line="240" w:lineRule="auto"/>
              <w:rPr>
                <w:rFonts w:eastAsia="Times New Roman" w:cs="Arial"/>
                <w:b/>
                <w:color w:val="000000"/>
                <w:lang w:val="en-GB"/>
              </w:rPr>
            </w:pPr>
            <w:r w:rsidRPr="00C3029A">
              <w:rPr>
                <w:rFonts w:eastAsia="Times New Roman" w:cs="Arial"/>
                <w:b/>
                <w:color w:val="000000"/>
                <w:lang w:val="en-GB"/>
              </w:rPr>
              <w:t>Specific Tasks</w:t>
            </w:r>
          </w:p>
        </w:tc>
        <w:tc>
          <w:tcPr>
            <w:tcW w:w="6572" w:type="dxa"/>
            <w:vAlign w:val="center"/>
          </w:tcPr>
          <w:p w14:paraId="243EBE74" w14:textId="77777777" w:rsidR="00C3029A" w:rsidRPr="00C3029A" w:rsidRDefault="00C3029A" w:rsidP="00C3029A">
            <w:pPr>
              <w:numPr>
                <w:ilvl w:val="0"/>
                <w:numId w:val="16"/>
              </w:numPr>
              <w:spacing w:after="0" w:line="240" w:lineRule="auto"/>
              <w:rPr>
                <w:rFonts w:eastAsia="Times New Roman" w:cs="Arial"/>
                <w:color w:val="000000"/>
                <w:lang w:val="en-GB"/>
              </w:rPr>
            </w:pPr>
            <w:r w:rsidRPr="00C3029A">
              <w:rPr>
                <w:rFonts w:eastAsia="Times New Roman" w:cs="Arial"/>
                <w:color w:val="000000"/>
                <w:lang w:val="en-GB"/>
              </w:rPr>
              <w:t>Welcoming visitors to the centre</w:t>
            </w:r>
          </w:p>
          <w:p w14:paraId="243EBE75" w14:textId="77777777" w:rsidR="00C3029A" w:rsidRPr="00C3029A" w:rsidRDefault="00C3029A" w:rsidP="00C3029A">
            <w:pPr>
              <w:numPr>
                <w:ilvl w:val="0"/>
                <w:numId w:val="16"/>
              </w:numPr>
              <w:spacing w:after="0" w:line="240" w:lineRule="auto"/>
              <w:rPr>
                <w:rFonts w:eastAsia="Times New Roman" w:cs="Arial"/>
                <w:color w:val="000000"/>
                <w:lang w:val="en-GB"/>
              </w:rPr>
            </w:pPr>
            <w:r w:rsidRPr="00C3029A">
              <w:rPr>
                <w:rFonts w:eastAsia="Times New Roman" w:cs="Arial"/>
                <w:color w:val="000000"/>
                <w:lang w:val="en-GB"/>
              </w:rPr>
              <w:t>Answering and transferring phone calls</w:t>
            </w:r>
          </w:p>
          <w:p w14:paraId="243EBE76" w14:textId="77777777" w:rsidR="00C3029A" w:rsidRPr="00C3029A" w:rsidRDefault="00C3029A" w:rsidP="00C3029A">
            <w:pPr>
              <w:numPr>
                <w:ilvl w:val="0"/>
                <w:numId w:val="16"/>
              </w:numPr>
              <w:spacing w:after="0" w:line="240" w:lineRule="auto"/>
              <w:rPr>
                <w:rFonts w:eastAsia="Times New Roman" w:cs="Arial"/>
                <w:color w:val="000000"/>
                <w:lang w:val="en-GB"/>
              </w:rPr>
            </w:pPr>
            <w:r w:rsidRPr="00C3029A">
              <w:rPr>
                <w:rFonts w:eastAsia="Times New Roman" w:cs="Arial"/>
                <w:color w:val="000000"/>
                <w:lang w:val="en-GB"/>
              </w:rPr>
              <w:t>Updating our databases</w:t>
            </w:r>
          </w:p>
          <w:p w14:paraId="243EBE77" w14:textId="77777777" w:rsidR="00C3029A" w:rsidRPr="00C3029A" w:rsidRDefault="00C3029A" w:rsidP="00C3029A">
            <w:pPr>
              <w:numPr>
                <w:ilvl w:val="0"/>
                <w:numId w:val="16"/>
              </w:numPr>
              <w:spacing w:after="0" w:line="240" w:lineRule="auto"/>
              <w:rPr>
                <w:rFonts w:eastAsia="Times New Roman" w:cs="Arial"/>
                <w:color w:val="000000"/>
                <w:lang w:val="en-GB"/>
              </w:rPr>
            </w:pPr>
            <w:r w:rsidRPr="00C3029A">
              <w:rPr>
                <w:rFonts w:eastAsia="Times New Roman" w:cs="Arial"/>
                <w:color w:val="000000"/>
                <w:lang w:val="en-GB"/>
              </w:rPr>
              <w:t>Filing and photocopying</w:t>
            </w:r>
          </w:p>
        </w:tc>
      </w:tr>
      <w:tr w:rsidR="00C3029A" w:rsidRPr="00C3029A" w14:paraId="243EBE7D" w14:textId="77777777" w:rsidTr="00C3029A">
        <w:trPr>
          <w:trHeight w:val="1134"/>
        </w:trPr>
        <w:tc>
          <w:tcPr>
            <w:tcW w:w="2284" w:type="dxa"/>
            <w:vAlign w:val="center"/>
          </w:tcPr>
          <w:p w14:paraId="243EBE79" w14:textId="77777777" w:rsidR="00C3029A" w:rsidRPr="00C3029A" w:rsidRDefault="00C3029A" w:rsidP="00C3029A">
            <w:pPr>
              <w:spacing w:after="0" w:line="240" w:lineRule="auto"/>
              <w:rPr>
                <w:rFonts w:eastAsia="Times New Roman" w:cs="Arial"/>
                <w:b/>
                <w:color w:val="000000"/>
                <w:lang w:val="en-GB"/>
              </w:rPr>
            </w:pPr>
            <w:r w:rsidRPr="00C3029A">
              <w:rPr>
                <w:rFonts w:eastAsia="Times New Roman" w:cs="Arial"/>
                <w:b/>
                <w:color w:val="000000"/>
                <w:lang w:val="en-GB"/>
              </w:rPr>
              <w:t>Skills and Qualities Needed</w:t>
            </w:r>
          </w:p>
        </w:tc>
        <w:tc>
          <w:tcPr>
            <w:tcW w:w="6572" w:type="dxa"/>
            <w:vAlign w:val="center"/>
          </w:tcPr>
          <w:p w14:paraId="243EBE7A" w14:textId="77777777" w:rsidR="00C3029A" w:rsidRPr="00C3029A" w:rsidRDefault="00C3029A" w:rsidP="00C3029A">
            <w:pPr>
              <w:numPr>
                <w:ilvl w:val="0"/>
                <w:numId w:val="18"/>
              </w:numPr>
              <w:spacing w:after="0" w:line="240" w:lineRule="auto"/>
              <w:rPr>
                <w:rFonts w:eastAsia="Times New Roman" w:cs="Arial"/>
                <w:color w:val="000000"/>
                <w:lang w:val="en-GB"/>
              </w:rPr>
            </w:pPr>
            <w:r w:rsidRPr="00C3029A">
              <w:rPr>
                <w:rFonts w:eastAsia="Times New Roman" w:cs="Arial"/>
                <w:color w:val="000000"/>
                <w:lang w:val="en-GB"/>
              </w:rPr>
              <w:t xml:space="preserve">Welcoming and friendly manner, </w:t>
            </w:r>
          </w:p>
          <w:p w14:paraId="243EBE7B" w14:textId="77777777" w:rsidR="00C3029A" w:rsidRPr="00C3029A" w:rsidRDefault="00C3029A" w:rsidP="00C3029A">
            <w:pPr>
              <w:numPr>
                <w:ilvl w:val="0"/>
                <w:numId w:val="18"/>
              </w:numPr>
              <w:spacing w:after="0" w:line="240" w:lineRule="auto"/>
              <w:rPr>
                <w:rFonts w:eastAsia="Times New Roman" w:cs="Arial"/>
                <w:color w:val="000000"/>
                <w:lang w:val="en-GB"/>
              </w:rPr>
            </w:pPr>
            <w:r w:rsidRPr="00C3029A">
              <w:rPr>
                <w:rFonts w:eastAsia="Times New Roman" w:cs="Arial"/>
                <w:color w:val="000000"/>
                <w:lang w:val="en-GB"/>
              </w:rPr>
              <w:t>Some familiarity with using IT and</w:t>
            </w:r>
          </w:p>
          <w:p w14:paraId="243EBE7C" w14:textId="77777777" w:rsidR="00C3029A" w:rsidRPr="00C3029A" w:rsidRDefault="00C3029A" w:rsidP="00C3029A">
            <w:pPr>
              <w:numPr>
                <w:ilvl w:val="0"/>
                <w:numId w:val="18"/>
              </w:numPr>
              <w:spacing w:after="0" w:line="240" w:lineRule="auto"/>
              <w:rPr>
                <w:rFonts w:eastAsia="Times New Roman" w:cs="Arial"/>
                <w:color w:val="000000"/>
                <w:lang w:val="en-GB"/>
              </w:rPr>
            </w:pPr>
            <w:r w:rsidRPr="00C3029A">
              <w:rPr>
                <w:rFonts w:eastAsia="Times New Roman" w:cs="Arial"/>
                <w:color w:val="000000"/>
                <w:lang w:val="en-GB"/>
              </w:rPr>
              <w:t>Willingness to learn</w:t>
            </w:r>
          </w:p>
        </w:tc>
      </w:tr>
      <w:tr w:rsidR="00C3029A" w:rsidRPr="001E1C80" w14:paraId="243EBE80" w14:textId="77777777" w:rsidTr="00C3029A">
        <w:trPr>
          <w:trHeight w:val="567"/>
        </w:trPr>
        <w:tc>
          <w:tcPr>
            <w:tcW w:w="2284" w:type="dxa"/>
            <w:tcBorders>
              <w:top w:val="single" w:sz="4" w:space="0" w:color="000000"/>
              <w:left w:val="single" w:sz="4" w:space="0" w:color="000000"/>
              <w:bottom w:val="single" w:sz="4" w:space="0" w:color="000000"/>
              <w:right w:val="single" w:sz="4" w:space="0" w:color="000000"/>
            </w:tcBorders>
            <w:vAlign w:val="center"/>
          </w:tcPr>
          <w:p w14:paraId="243EBE7E" w14:textId="77777777" w:rsidR="00C3029A" w:rsidRPr="001E1C80" w:rsidRDefault="00C3029A" w:rsidP="00C3029A">
            <w:pPr>
              <w:spacing w:after="0" w:line="240" w:lineRule="auto"/>
              <w:rPr>
                <w:rFonts w:eastAsia="Times New Roman" w:cs="Arial"/>
                <w:b/>
                <w:color w:val="000000"/>
                <w:lang w:val="en-GB"/>
              </w:rPr>
            </w:pPr>
            <w:r w:rsidRPr="001E1C80">
              <w:rPr>
                <w:rFonts w:eastAsia="Times New Roman" w:cs="Arial"/>
                <w:b/>
                <w:color w:val="000000"/>
                <w:lang w:val="en-GB"/>
              </w:rPr>
              <w:t>Commitment</w:t>
            </w:r>
          </w:p>
        </w:tc>
        <w:tc>
          <w:tcPr>
            <w:tcW w:w="6572" w:type="dxa"/>
            <w:tcBorders>
              <w:top w:val="single" w:sz="4" w:space="0" w:color="000000"/>
              <w:left w:val="single" w:sz="4" w:space="0" w:color="000000"/>
              <w:bottom w:val="single" w:sz="4" w:space="0" w:color="000000"/>
              <w:right w:val="single" w:sz="4" w:space="0" w:color="000000"/>
            </w:tcBorders>
            <w:vAlign w:val="center"/>
          </w:tcPr>
          <w:p w14:paraId="243EBE7F" w14:textId="77777777" w:rsidR="00C3029A" w:rsidRPr="001E1C80" w:rsidRDefault="001E1C80" w:rsidP="001E1C80">
            <w:pPr>
              <w:spacing w:after="0" w:line="240" w:lineRule="auto"/>
              <w:ind w:left="720" w:hanging="360"/>
              <w:rPr>
                <w:rFonts w:eastAsia="Times New Roman" w:cs="Arial"/>
                <w:color w:val="000000"/>
                <w:lang w:val="en-GB"/>
              </w:rPr>
            </w:pPr>
            <w:r w:rsidRPr="001E1C80">
              <w:rPr>
                <w:rFonts w:cs="Arial"/>
                <w:color w:val="000000"/>
                <w:szCs w:val="24"/>
              </w:rPr>
              <w:t>Flexible to suit volunteer</w:t>
            </w:r>
          </w:p>
        </w:tc>
      </w:tr>
    </w:tbl>
    <w:p w14:paraId="243EBE81" w14:textId="77777777" w:rsidR="00125087" w:rsidRPr="001E1C80" w:rsidRDefault="00125087" w:rsidP="00521FF5"/>
    <w:p w14:paraId="243EBE82" w14:textId="77777777" w:rsidR="001E1C80" w:rsidRDefault="001E1C80">
      <w:r>
        <w:br w:type="page"/>
      </w:r>
    </w:p>
    <w:p w14:paraId="243EBE83" w14:textId="77777777" w:rsidR="001E1C80" w:rsidRPr="001E1C80" w:rsidRDefault="001E1C80" w:rsidP="001E1C80">
      <w:pPr>
        <w:pStyle w:val="Heading2"/>
        <w:rPr>
          <w:rFonts w:eastAsia="Times New Roman"/>
          <w:i/>
          <w:color w:val="000000"/>
          <w:lang w:val="en-GB"/>
        </w:rPr>
      </w:pPr>
      <w:bookmarkStart w:id="9" w:name="_Toc10482651"/>
      <w:r w:rsidRPr="001E1C80">
        <w:rPr>
          <w:rFonts w:eastAsia="Times New Roman"/>
          <w:lang w:val="en-GB"/>
        </w:rPr>
        <w:t>Volunteer Role:  Session Helper Volunteer</w:t>
      </w:r>
      <w:bookmarkEnd w:id="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6"/>
        <w:gridCol w:w="6334"/>
      </w:tblGrid>
      <w:tr w:rsidR="001E1C80" w:rsidRPr="001E1C80" w14:paraId="243EBE86" w14:textId="77777777" w:rsidTr="001E1C80">
        <w:trPr>
          <w:trHeight w:val="1134"/>
        </w:trPr>
        <w:tc>
          <w:tcPr>
            <w:tcW w:w="2334" w:type="dxa"/>
            <w:vAlign w:val="center"/>
          </w:tcPr>
          <w:p w14:paraId="243EBE84" w14:textId="77777777" w:rsidR="001E1C80" w:rsidRPr="001E1C80" w:rsidRDefault="001E1C80" w:rsidP="001E1C80">
            <w:pPr>
              <w:spacing w:after="0" w:line="240" w:lineRule="auto"/>
              <w:rPr>
                <w:rFonts w:eastAsia="Times New Roman" w:cs="Arial"/>
                <w:color w:val="000000"/>
                <w:lang w:val="en-GB"/>
              </w:rPr>
            </w:pPr>
            <w:r w:rsidRPr="001E1C80">
              <w:rPr>
                <w:rFonts w:eastAsia="Times New Roman" w:cs="Arial"/>
                <w:b/>
                <w:color w:val="000000"/>
                <w:lang w:val="en-GB"/>
              </w:rPr>
              <w:t>Role Purpose</w:t>
            </w:r>
          </w:p>
        </w:tc>
        <w:tc>
          <w:tcPr>
            <w:tcW w:w="6522" w:type="dxa"/>
            <w:vAlign w:val="center"/>
          </w:tcPr>
          <w:p w14:paraId="243EBE85" w14:textId="77777777" w:rsidR="001E1C80" w:rsidRPr="001E1C80" w:rsidRDefault="001E1C80" w:rsidP="001E1C80">
            <w:pPr>
              <w:spacing w:after="0" w:line="240" w:lineRule="auto"/>
              <w:rPr>
                <w:rFonts w:eastAsia="Times New Roman" w:cs="Arial"/>
                <w:color w:val="000000"/>
                <w:lang w:val="en-GB"/>
              </w:rPr>
            </w:pPr>
            <w:r w:rsidRPr="001E1C80">
              <w:rPr>
                <w:rFonts w:eastAsia="Times New Roman" w:cs="Arial"/>
                <w:color w:val="000000"/>
                <w:lang w:val="en-GB"/>
              </w:rPr>
              <w:t>The purpose of the role of help the project workers in their planning and delivering of healthy well-being sessions.</w:t>
            </w:r>
          </w:p>
        </w:tc>
      </w:tr>
      <w:tr w:rsidR="001E1C80" w:rsidRPr="001E1C80" w14:paraId="243EBE8C" w14:textId="77777777" w:rsidTr="001E1C80">
        <w:trPr>
          <w:trHeight w:val="1701"/>
        </w:trPr>
        <w:tc>
          <w:tcPr>
            <w:tcW w:w="2334" w:type="dxa"/>
            <w:vAlign w:val="center"/>
          </w:tcPr>
          <w:p w14:paraId="243EBE87" w14:textId="77777777" w:rsidR="001E1C80" w:rsidRPr="001E1C80" w:rsidRDefault="001E1C80" w:rsidP="001E1C80">
            <w:pPr>
              <w:spacing w:after="0" w:line="240" w:lineRule="auto"/>
              <w:rPr>
                <w:rFonts w:eastAsia="Times New Roman" w:cs="Arial"/>
                <w:b/>
                <w:color w:val="000000"/>
                <w:lang w:val="en-GB"/>
              </w:rPr>
            </w:pPr>
            <w:r w:rsidRPr="001E1C80">
              <w:rPr>
                <w:rFonts w:eastAsia="Times New Roman" w:cs="Arial"/>
                <w:b/>
                <w:color w:val="000000"/>
                <w:lang w:val="en-GB"/>
              </w:rPr>
              <w:t>Specific Tasks</w:t>
            </w:r>
          </w:p>
        </w:tc>
        <w:tc>
          <w:tcPr>
            <w:tcW w:w="6522" w:type="dxa"/>
            <w:vAlign w:val="center"/>
          </w:tcPr>
          <w:p w14:paraId="243EBE88" w14:textId="77777777" w:rsidR="001E1C80" w:rsidRPr="001E1C80" w:rsidRDefault="001E1C80" w:rsidP="001E1C80">
            <w:pPr>
              <w:numPr>
                <w:ilvl w:val="0"/>
                <w:numId w:val="16"/>
              </w:numPr>
              <w:spacing w:after="0" w:line="240" w:lineRule="auto"/>
              <w:rPr>
                <w:rFonts w:eastAsia="Times New Roman" w:cs="Arial"/>
                <w:color w:val="000000"/>
                <w:lang w:val="en-GB"/>
              </w:rPr>
            </w:pPr>
            <w:r w:rsidRPr="001E1C80">
              <w:rPr>
                <w:rFonts w:eastAsia="Times New Roman" w:cs="Arial"/>
                <w:color w:val="000000"/>
                <w:lang w:val="en-GB"/>
              </w:rPr>
              <w:t>Helping to prepare for the sessions</w:t>
            </w:r>
          </w:p>
          <w:p w14:paraId="243EBE89" w14:textId="77777777" w:rsidR="001E1C80" w:rsidRPr="001E1C80" w:rsidRDefault="001E1C80" w:rsidP="001E1C80">
            <w:pPr>
              <w:numPr>
                <w:ilvl w:val="0"/>
                <w:numId w:val="16"/>
              </w:numPr>
              <w:spacing w:after="0" w:line="240" w:lineRule="auto"/>
              <w:rPr>
                <w:rFonts w:eastAsia="Times New Roman" w:cs="Arial"/>
                <w:color w:val="000000"/>
                <w:lang w:val="en-GB"/>
              </w:rPr>
            </w:pPr>
            <w:r w:rsidRPr="001E1C80">
              <w:rPr>
                <w:rFonts w:eastAsia="Times New Roman" w:cs="Arial"/>
                <w:color w:val="000000"/>
                <w:lang w:val="en-GB"/>
              </w:rPr>
              <w:t>Welcoming trainees to the sessions</w:t>
            </w:r>
          </w:p>
          <w:p w14:paraId="243EBE8A" w14:textId="77777777" w:rsidR="001E1C80" w:rsidRPr="001E1C80" w:rsidRDefault="001E1C80" w:rsidP="001E1C80">
            <w:pPr>
              <w:numPr>
                <w:ilvl w:val="0"/>
                <w:numId w:val="16"/>
              </w:numPr>
              <w:spacing w:after="0" w:line="240" w:lineRule="auto"/>
              <w:rPr>
                <w:rFonts w:eastAsia="Times New Roman" w:cs="Arial"/>
                <w:color w:val="000000"/>
                <w:lang w:val="en-GB"/>
              </w:rPr>
            </w:pPr>
            <w:r w:rsidRPr="001E1C80">
              <w:rPr>
                <w:rFonts w:eastAsia="Times New Roman" w:cs="Arial"/>
                <w:color w:val="000000"/>
                <w:lang w:val="en-GB"/>
              </w:rPr>
              <w:t>Working with the project workers to help trainees complete the activities during the sessions</w:t>
            </w:r>
          </w:p>
          <w:p w14:paraId="243EBE8B" w14:textId="77777777" w:rsidR="001E1C80" w:rsidRPr="001E1C80" w:rsidRDefault="001E1C80" w:rsidP="001E1C80">
            <w:pPr>
              <w:numPr>
                <w:ilvl w:val="0"/>
                <w:numId w:val="16"/>
              </w:numPr>
              <w:spacing w:after="0" w:line="240" w:lineRule="auto"/>
              <w:rPr>
                <w:rFonts w:eastAsia="Times New Roman" w:cs="Arial"/>
                <w:color w:val="000000"/>
                <w:lang w:val="en-GB"/>
              </w:rPr>
            </w:pPr>
            <w:r w:rsidRPr="001E1C80">
              <w:rPr>
                <w:rFonts w:eastAsia="Times New Roman" w:cs="Arial"/>
                <w:color w:val="000000"/>
                <w:lang w:val="en-GB"/>
              </w:rPr>
              <w:t>Carry out other relevant tasks as required</w:t>
            </w:r>
          </w:p>
        </w:tc>
      </w:tr>
      <w:tr w:rsidR="001E1C80" w:rsidRPr="001E1C80" w14:paraId="243EBE91" w14:textId="77777777" w:rsidTr="001E1C80">
        <w:trPr>
          <w:trHeight w:val="1134"/>
        </w:trPr>
        <w:tc>
          <w:tcPr>
            <w:tcW w:w="2334" w:type="dxa"/>
            <w:vAlign w:val="center"/>
          </w:tcPr>
          <w:p w14:paraId="243EBE8D" w14:textId="77777777" w:rsidR="001E1C80" w:rsidRPr="001E1C80" w:rsidRDefault="001E1C80" w:rsidP="001E1C80">
            <w:pPr>
              <w:spacing w:after="0" w:line="240" w:lineRule="auto"/>
              <w:rPr>
                <w:rFonts w:eastAsia="Times New Roman" w:cs="Arial"/>
                <w:b/>
                <w:color w:val="000000"/>
                <w:lang w:val="en-GB"/>
              </w:rPr>
            </w:pPr>
            <w:r w:rsidRPr="001E1C80">
              <w:rPr>
                <w:rFonts w:eastAsia="Times New Roman" w:cs="Arial"/>
                <w:b/>
                <w:color w:val="000000"/>
                <w:lang w:val="en-GB"/>
              </w:rPr>
              <w:t>Skills and Qualities Needed</w:t>
            </w:r>
          </w:p>
        </w:tc>
        <w:tc>
          <w:tcPr>
            <w:tcW w:w="6522" w:type="dxa"/>
            <w:vAlign w:val="center"/>
          </w:tcPr>
          <w:p w14:paraId="243EBE8E" w14:textId="77777777" w:rsidR="001E1C80" w:rsidRPr="001E1C80" w:rsidRDefault="001E1C80" w:rsidP="001E1C80">
            <w:pPr>
              <w:numPr>
                <w:ilvl w:val="0"/>
                <w:numId w:val="18"/>
              </w:numPr>
              <w:spacing w:after="0" w:line="240" w:lineRule="auto"/>
              <w:rPr>
                <w:rFonts w:eastAsia="Times New Roman" w:cs="Arial"/>
                <w:color w:val="000000"/>
                <w:lang w:val="en-GB"/>
              </w:rPr>
            </w:pPr>
            <w:r w:rsidRPr="001E1C80">
              <w:rPr>
                <w:rFonts w:eastAsia="Times New Roman" w:cs="Arial"/>
                <w:color w:val="000000"/>
                <w:lang w:val="en-GB"/>
              </w:rPr>
              <w:t xml:space="preserve">Welcoming and friendly manner </w:t>
            </w:r>
          </w:p>
          <w:p w14:paraId="243EBE8F" w14:textId="77777777" w:rsidR="001E1C80" w:rsidRPr="001E1C80" w:rsidRDefault="001E1C80" w:rsidP="001E1C80">
            <w:pPr>
              <w:numPr>
                <w:ilvl w:val="0"/>
                <w:numId w:val="18"/>
              </w:numPr>
              <w:spacing w:after="0" w:line="240" w:lineRule="auto"/>
              <w:rPr>
                <w:rFonts w:eastAsia="Times New Roman" w:cs="Arial"/>
                <w:color w:val="000000"/>
                <w:lang w:val="en-GB"/>
              </w:rPr>
            </w:pPr>
            <w:r w:rsidRPr="001E1C80">
              <w:rPr>
                <w:rFonts w:eastAsia="Times New Roman" w:cs="Arial"/>
                <w:color w:val="000000"/>
                <w:lang w:val="en-GB"/>
              </w:rPr>
              <w:t>Interest in crafts</w:t>
            </w:r>
          </w:p>
          <w:p w14:paraId="243EBE90" w14:textId="77777777" w:rsidR="001E1C80" w:rsidRPr="001E1C80" w:rsidRDefault="001E1C80" w:rsidP="001E1C80">
            <w:pPr>
              <w:numPr>
                <w:ilvl w:val="0"/>
                <w:numId w:val="18"/>
              </w:numPr>
              <w:spacing w:after="0" w:line="240" w:lineRule="auto"/>
              <w:rPr>
                <w:rFonts w:eastAsia="Times New Roman" w:cs="Arial"/>
                <w:color w:val="000000"/>
                <w:lang w:val="en-GB"/>
              </w:rPr>
            </w:pPr>
            <w:r w:rsidRPr="001E1C80">
              <w:rPr>
                <w:rFonts w:eastAsia="Times New Roman" w:cs="Arial"/>
                <w:color w:val="000000"/>
                <w:lang w:val="en-GB"/>
              </w:rPr>
              <w:t>Willingness to learn</w:t>
            </w:r>
          </w:p>
        </w:tc>
      </w:tr>
      <w:tr w:rsidR="001E1C80" w:rsidRPr="001E1C80" w14:paraId="243EBE94" w14:textId="77777777" w:rsidTr="001E1C80">
        <w:trPr>
          <w:trHeight w:val="567"/>
        </w:trPr>
        <w:tc>
          <w:tcPr>
            <w:tcW w:w="2334" w:type="dxa"/>
            <w:vAlign w:val="center"/>
          </w:tcPr>
          <w:p w14:paraId="243EBE92" w14:textId="77777777" w:rsidR="001E1C80" w:rsidRPr="001E1C80" w:rsidRDefault="001E1C80" w:rsidP="001E1C80">
            <w:pPr>
              <w:spacing w:after="0" w:line="240" w:lineRule="auto"/>
              <w:rPr>
                <w:rFonts w:eastAsia="Times New Roman" w:cs="Arial"/>
                <w:b/>
                <w:color w:val="000000"/>
                <w:lang w:val="en-GB"/>
              </w:rPr>
            </w:pPr>
            <w:r w:rsidRPr="001E1C80">
              <w:rPr>
                <w:rFonts w:eastAsia="Times New Roman" w:cs="Arial"/>
                <w:b/>
                <w:color w:val="000000"/>
                <w:lang w:val="en-GB"/>
              </w:rPr>
              <w:t>Commitment</w:t>
            </w:r>
          </w:p>
        </w:tc>
        <w:tc>
          <w:tcPr>
            <w:tcW w:w="6522" w:type="dxa"/>
            <w:vAlign w:val="center"/>
          </w:tcPr>
          <w:p w14:paraId="243EBE93" w14:textId="77777777" w:rsidR="001E1C80" w:rsidRPr="001E1C80" w:rsidRDefault="002134D9" w:rsidP="001E1C80">
            <w:pPr>
              <w:spacing w:after="0" w:line="240" w:lineRule="auto"/>
              <w:rPr>
                <w:rFonts w:eastAsia="Times New Roman" w:cs="Arial"/>
                <w:color w:val="000000"/>
                <w:lang w:val="en-GB"/>
              </w:rPr>
            </w:pPr>
            <w:r w:rsidRPr="001E1C80">
              <w:rPr>
                <w:rFonts w:eastAsia="Times New Roman" w:cs="Arial"/>
                <w:color w:val="000000"/>
                <w:lang w:val="en-GB"/>
              </w:rPr>
              <w:t>Flexible to suit volunteer</w:t>
            </w:r>
          </w:p>
        </w:tc>
      </w:tr>
    </w:tbl>
    <w:p w14:paraId="243EBE95" w14:textId="77777777" w:rsidR="00A10AC3" w:rsidRDefault="00A10AC3" w:rsidP="00A10AC3"/>
    <w:p w14:paraId="243EBE96" w14:textId="77777777" w:rsidR="001E1C80" w:rsidRPr="001E1C80" w:rsidRDefault="001E1C80" w:rsidP="001E1C80">
      <w:pPr>
        <w:pStyle w:val="Heading2"/>
        <w:rPr>
          <w:rFonts w:eastAsia="Times New Roman"/>
          <w:i/>
          <w:color w:val="000000"/>
          <w:lang w:val="en-GB"/>
        </w:rPr>
      </w:pPr>
      <w:bookmarkStart w:id="10" w:name="_Toc10482652"/>
      <w:r w:rsidRPr="001E1C80">
        <w:rPr>
          <w:rFonts w:eastAsia="Times New Roman"/>
          <w:lang w:val="en-GB"/>
        </w:rPr>
        <w:t>Volunteer Role:  Volunteer Befriender</w:t>
      </w:r>
      <w:bookmarkEnd w:id="1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8"/>
        <w:gridCol w:w="6352"/>
      </w:tblGrid>
      <w:tr w:rsidR="001E1C80" w:rsidRPr="001E1C80" w14:paraId="243EBE99" w14:textId="77777777" w:rsidTr="001E1C80">
        <w:trPr>
          <w:trHeight w:val="850"/>
        </w:trPr>
        <w:tc>
          <w:tcPr>
            <w:tcW w:w="2318" w:type="dxa"/>
            <w:vAlign w:val="center"/>
          </w:tcPr>
          <w:p w14:paraId="243EBE97" w14:textId="77777777" w:rsidR="001E1C80" w:rsidRPr="001E1C80" w:rsidRDefault="001E1C80" w:rsidP="001E1C80">
            <w:pPr>
              <w:spacing w:after="0" w:line="240" w:lineRule="auto"/>
              <w:rPr>
                <w:rFonts w:eastAsia="Times New Roman" w:cs="Arial"/>
                <w:color w:val="000000"/>
                <w:lang w:val="en-GB"/>
              </w:rPr>
            </w:pPr>
            <w:r w:rsidRPr="001E1C80">
              <w:rPr>
                <w:rFonts w:eastAsia="Times New Roman" w:cs="Arial"/>
                <w:b/>
                <w:color w:val="000000"/>
                <w:lang w:val="en-GB"/>
              </w:rPr>
              <w:t>Role Purpose</w:t>
            </w:r>
          </w:p>
        </w:tc>
        <w:tc>
          <w:tcPr>
            <w:tcW w:w="6538" w:type="dxa"/>
            <w:vAlign w:val="center"/>
          </w:tcPr>
          <w:p w14:paraId="243EBE98" w14:textId="77777777" w:rsidR="001E1C80" w:rsidRPr="001E1C80" w:rsidRDefault="001E1C80" w:rsidP="001E1C80">
            <w:pPr>
              <w:spacing w:after="0" w:line="240" w:lineRule="auto"/>
              <w:rPr>
                <w:rFonts w:eastAsia="Times New Roman" w:cs="Arial"/>
                <w:color w:val="000000"/>
                <w:lang w:val="en-GB"/>
              </w:rPr>
            </w:pPr>
            <w:r w:rsidRPr="001E1C80">
              <w:rPr>
                <w:rFonts w:eastAsia="Times New Roman" w:cs="Arial"/>
                <w:color w:val="000000"/>
                <w:lang w:val="en-GB"/>
              </w:rPr>
              <w:t>Provide regular support on a one to one basis to an individual looking to achieve greater independence.</w:t>
            </w:r>
          </w:p>
        </w:tc>
      </w:tr>
      <w:tr w:rsidR="001E1C80" w:rsidRPr="001E1C80" w14:paraId="243EBEA4" w14:textId="77777777" w:rsidTr="001E1C80">
        <w:trPr>
          <w:trHeight w:val="1984"/>
        </w:trPr>
        <w:tc>
          <w:tcPr>
            <w:tcW w:w="2318" w:type="dxa"/>
            <w:vAlign w:val="center"/>
          </w:tcPr>
          <w:p w14:paraId="243EBE9A" w14:textId="77777777" w:rsidR="001E1C80" w:rsidRPr="001E1C80" w:rsidRDefault="001E1C80" w:rsidP="001E1C80">
            <w:pPr>
              <w:spacing w:after="0" w:line="240" w:lineRule="auto"/>
              <w:rPr>
                <w:rFonts w:eastAsia="Times New Roman" w:cs="Arial"/>
                <w:b/>
                <w:color w:val="000000"/>
                <w:lang w:val="en-GB"/>
              </w:rPr>
            </w:pPr>
            <w:r w:rsidRPr="001E1C80">
              <w:rPr>
                <w:rFonts w:eastAsia="Times New Roman" w:cs="Arial"/>
                <w:b/>
                <w:color w:val="000000"/>
                <w:lang w:val="en-GB"/>
              </w:rPr>
              <w:t>Specific Tasks</w:t>
            </w:r>
          </w:p>
        </w:tc>
        <w:tc>
          <w:tcPr>
            <w:tcW w:w="6538" w:type="dxa"/>
            <w:vAlign w:val="center"/>
          </w:tcPr>
          <w:p w14:paraId="243EBE9B" w14:textId="47AEBFFC" w:rsidR="001E1C80" w:rsidRPr="001E1C80" w:rsidRDefault="001E1C80" w:rsidP="001E1C80">
            <w:pPr>
              <w:spacing w:after="0" w:line="240" w:lineRule="auto"/>
              <w:rPr>
                <w:rFonts w:eastAsia="Times New Roman" w:cs="Arial"/>
                <w:color w:val="000000"/>
                <w:lang w:val="en-GB"/>
              </w:rPr>
            </w:pPr>
            <w:r w:rsidRPr="001E1C80">
              <w:rPr>
                <w:rFonts w:eastAsia="Times New Roman" w:cs="Arial"/>
                <w:color w:val="000000"/>
                <w:lang w:val="en-GB"/>
              </w:rPr>
              <w:t xml:space="preserve">As a </w:t>
            </w:r>
            <w:r w:rsidR="00AB6465" w:rsidRPr="001E1C80">
              <w:rPr>
                <w:rFonts w:eastAsia="Times New Roman" w:cs="Arial"/>
                <w:color w:val="000000"/>
                <w:lang w:val="en-GB"/>
              </w:rPr>
              <w:t>Befriender,</w:t>
            </w:r>
            <w:r w:rsidRPr="001E1C80">
              <w:rPr>
                <w:rFonts w:eastAsia="Times New Roman" w:cs="Arial"/>
                <w:color w:val="000000"/>
                <w:lang w:val="en-GB"/>
              </w:rPr>
              <w:t xml:space="preserve"> your skills, personality and location will be matched appropriately to an individual that has requested support on a one to one basis. Every individual has different needs therefore what they require will be determined on their circumstances. </w:t>
            </w:r>
            <w:r w:rsidR="00AB6465" w:rsidRPr="001E1C80">
              <w:rPr>
                <w:rFonts w:eastAsia="Times New Roman" w:cs="Arial"/>
                <w:color w:val="000000"/>
                <w:lang w:val="en-GB"/>
              </w:rPr>
              <w:t>So,</w:t>
            </w:r>
            <w:r w:rsidRPr="001E1C80">
              <w:rPr>
                <w:rFonts w:eastAsia="Times New Roman" w:cs="Arial"/>
                <w:color w:val="000000"/>
                <w:lang w:val="en-GB"/>
              </w:rPr>
              <w:t xml:space="preserve"> your responsibilities could be:</w:t>
            </w:r>
          </w:p>
          <w:p w14:paraId="243EBE9C" w14:textId="77777777" w:rsidR="001E1C80" w:rsidRPr="001E1C80" w:rsidRDefault="001E1C80" w:rsidP="001E1C80">
            <w:pPr>
              <w:numPr>
                <w:ilvl w:val="0"/>
                <w:numId w:val="16"/>
              </w:numPr>
              <w:spacing w:after="0" w:line="240" w:lineRule="auto"/>
              <w:rPr>
                <w:rFonts w:eastAsia="Times New Roman" w:cs="Arial"/>
                <w:color w:val="000000"/>
                <w:lang w:val="en-GB"/>
              </w:rPr>
            </w:pPr>
            <w:r w:rsidRPr="001E1C80">
              <w:rPr>
                <w:rFonts w:eastAsia="Times New Roman" w:cs="Arial"/>
                <w:color w:val="000000"/>
                <w:lang w:val="en-GB"/>
              </w:rPr>
              <w:t>Offering emotional support through times of change.</w:t>
            </w:r>
          </w:p>
          <w:p w14:paraId="243EBE9D" w14:textId="77777777" w:rsidR="001E1C80" w:rsidRPr="001E1C80" w:rsidRDefault="001E1C80" w:rsidP="001E1C80">
            <w:pPr>
              <w:numPr>
                <w:ilvl w:val="0"/>
                <w:numId w:val="16"/>
              </w:numPr>
              <w:spacing w:after="0" w:line="240" w:lineRule="auto"/>
              <w:rPr>
                <w:rFonts w:eastAsia="Times New Roman" w:cs="Arial"/>
                <w:color w:val="000000"/>
                <w:lang w:val="en-GB"/>
              </w:rPr>
            </w:pPr>
            <w:r w:rsidRPr="001E1C80">
              <w:rPr>
                <w:rFonts w:eastAsia="Times New Roman" w:cs="Arial"/>
                <w:color w:val="000000"/>
                <w:lang w:val="en-GB"/>
              </w:rPr>
              <w:t>Helping individuals decide what to do next.</w:t>
            </w:r>
          </w:p>
          <w:p w14:paraId="243EBE9E" w14:textId="77777777" w:rsidR="001E1C80" w:rsidRPr="001E1C80" w:rsidRDefault="001E1C80" w:rsidP="001E1C80">
            <w:pPr>
              <w:numPr>
                <w:ilvl w:val="0"/>
                <w:numId w:val="16"/>
              </w:numPr>
              <w:spacing w:after="0" w:line="240" w:lineRule="auto"/>
              <w:rPr>
                <w:rFonts w:eastAsia="Times New Roman" w:cs="Arial"/>
                <w:color w:val="000000"/>
                <w:lang w:val="en-GB"/>
              </w:rPr>
            </w:pPr>
            <w:r w:rsidRPr="001E1C80">
              <w:rPr>
                <w:rFonts w:eastAsia="Times New Roman" w:cs="Arial"/>
                <w:color w:val="000000"/>
                <w:lang w:val="en-GB"/>
              </w:rPr>
              <w:t>Providing encouragement, guidance and support in finding a new job.</w:t>
            </w:r>
          </w:p>
          <w:p w14:paraId="243EBE9F" w14:textId="77777777" w:rsidR="001E1C80" w:rsidRPr="001E1C80" w:rsidRDefault="001E1C80" w:rsidP="001E1C80">
            <w:pPr>
              <w:numPr>
                <w:ilvl w:val="0"/>
                <w:numId w:val="16"/>
              </w:numPr>
              <w:spacing w:after="0" w:line="240" w:lineRule="auto"/>
              <w:rPr>
                <w:rFonts w:eastAsia="Times New Roman" w:cs="Arial"/>
                <w:color w:val="000000"/>
                <w:lang w:val="en-GB"/>
              </w:rPr>
            </w:pPr>
            <w:r w:rsidRPr="001E1C80">
              <w:rPr>
                <w:rFonts w:eastAsia="Times New Roman" w:cs="Arial"/>
                <w:color w:val="000000"/>
                <w:lang w:val="en-GB"/>
              </w:rPr>
              <w:t>Helping individuals achieve specific goals.</w:t>
            </w:r>
          </w:p>
          <w:p w14:paraId="243EBEA0" w14:textId="77777777" w:rsidR="001E1C80" w:rsidRPr="001E1C80" w:rsidRDefault="001E1C80" w:rsidP="001E1C80">
            <w:pPr>
              <w:numPr>
                <w:ilvl w:val="0"/>
                <w:numId w:val="16"/>
              </w:numPr>
              <w:spacing w:after="0" w:line="240" w:lineRule="auto"/>
              <w:rPr>
                <w:rFonts w:eastAsia="Times New Roman" w:cs="Arial"/>
                <w:color w:val="000000"/>
                <w:lang w:val="en-GB"/>
              </w:rPr>
            </w:pPr>
            <w:r w:rsidRPr="001E1C80">
              <w:rPr>
                <w:rFonts w:eastAsia="Times New Roman" w:cs="Arial"/>
                <w:color w:val="000000"/>
                <w:lang w:val="en-GB"/>
              </w:rPr>
              <w:t>Developing individual’s skills needed to achieve greater independence.</w:t>
            </w:r>
          </w:p>
          <w:p w14:paraId="243EBEA1" w14:textId="77777777" w:rsidR="001E1C80" w:rsidRPr="001E1C80" w:rsidRDefault="001E1C80" w:rsidP="001E1C80">
            <w:pPr>
              <w:numPr>
                <w:ilvl w:val="0"/>
                <w:numId w:val="16"/>
              </w:numPr>
              <w:spacing w:after="0" w:line="240" w:lineRule="auto"/>
              <w:rPr>
                <w:rFonts w:eastAsia="Times New Roman" w:cs="Arial"/>
                <w:color w:val="000000"/>
                <w:lang w:val="en-GB"/>
              </w:rPr>
            </w:pPr>
            <w:r w:rsidRPr="001E1C80">
              <w:rPr>
                <w:rFonts w:eastAsia="Times New Roman" w:cs="Arial"/>
                <w:color w:val="000000"/>
                <w:lang w:val="en-GB"/>
              </w:rPr>
              <w:t>Signposting individuals to access information and advice relating to their action plan</w:t>
            </w:r>
          </w:p>
          <w:p w14:paraId="243EBEA2" w14:textId="77777777" w:rsidR="001E1C80" w:rsidRPr="001E1C80" w:rsidRDefault="001E1C80" w:rsidP="001E1C80">
            <w:pPr>
              <w:spacing w:after="0" w:line="240" w:lineRule="auto"/>
              <w:ind w:left="720"/>
              <w:rPr>
                <w:rFonts w:eastAsia="Times New Roman" w:cs="Arial"/>
                <w:color w:val="000000"/>
                <w:lang w:val="en-GB"/>
              </w:rPr>
            </w:pPr>
          </w:p>
          <w:p w14:paraId="243EBEA3" w14:textId="77777777" w:rsidR="001E1C80" w:rsidRPr="001E1C80" w:rsidRDefault="001E1C80" w:rsidP="001E1C80">
            <w:pPr>
              <w:spacing w:after="0" w:line="240" w:lineRule="auto"/>
              <w:rPr>
                <w:rFonts w:eastAsia="Times New Roman" w:cs="Arial"/>
                <w:color w:val="000000"/>
                <w:lang w:val="en-GB"/>
              </w:rPr>
            </w:pPr>
            <w:r w:rsidRPr="001E1C80">
              <w:rPr>
                <w:rFonts w:eastAsia="Times New Roman" w:cs="Arial"/>
                <w:color w:val="000000"/>
                <w:lang w:val="en-GB"/>
              </w:rPr>
              <w:t>You will not be expected to provide any personal care.</w:t>
            </w:r>
          </w:p>
        </w:tc>
      </w:tr>
      <w:tr w:rsidR="001E1C80" w:rsidRPr="001E1C80" w14:paraId="243EBEA7" w14:textId="77777777" w:rsidTr="001E1C80">
        <w:trPr>
          <w:trHeight w:val="850"/>
        </w:trPr>
        <w:tc>
          <w:tcPr>
            <w:tcW w:w="2318" w:type="dxa"/>
            <w:vAlign w:val="center"/>
          </w:tcPr>
          <w:p w14:paraId="243EBEA5" w14:textId="77777777" w:rsidR="001E1C80" w:rsidRPr="001E1C80" w:rsidRDefault="001E1C80" w:rsidP="001E1C80">
            <w:pPr>
              <w:spacing w:after="0" w:line="240" w:lineRule="auto"/>
              <w:rPr>
                <w:rFonts w:eastAsia="Times New Roman" w:cs="Arial"/>
                <w:b/>
                <w:color w:val="000000"/>
                <w:lang w:val="en-GB"/>
              </w:rPr>
            </w:pPr>
            <w:r w:rsidRPr="001E1C80">
              <w:rPr>
                <w:rFonts w:eastAsia="Times New Roman" w:cs="Arial"/>
                <w:b/>
                <w:color w:val="000000"/>
                <w:lang w:val="en-GB"/>
              </w:rPr>
              <w:t>Skills and Qualities Needed</w:t>
            </w:r>
          </w:p>
        </w:tc>
        <w:tc>
          <w:tcPr>
            <w:tcW w:w="6538" w:type="dxa"/>
            <w:vAlign w:val="center"/>
          </w:tcPr>
          <w:p w14:paraId="243EBEA6" w14:textId="77777777" w:rsidR="001E1C80" w:rsidRPr="001E1C80" w:rsidRDefault="001E1C80" w:rsidP="001E1C80">
            <w:pPr>
              <w:spacing w:after="0" w:line="240" w:lineRule="auto"/>
              <w:rPr>
                <w:rFonts w:eastAsia="Times New Roman" w:cs="Arial"/>
                <w:color w:val="000000"/>
                <w:lang w:val="en-GB"/>
              </w:rPr>
            </w:pPr>
            <w:r w:rsidRPr="001E1C80">
              <w:rPr>
                <w:rFonts w:eastAsia="Times New Roman" w:cs="Arial"/>
                <w:color w:val="000000"/>
                <w:lang w:val="en-GB"/>
              </w:rPr>
              <w:t>We are looking for volunteers who are understanding, patient, empathetic and good at listening.</w:t>
            </w:r>
          </w:p>
        </w:tc>
      </w:tr>
      <w:tr w:rsidR="001E1C80" w:rsidRPr="001E1C80" w14:paraId="243EBEAB" w14:textId="77777777" w:rsidTr="001E1C80">
        <w:trPr>
          <w:trHeight w:val="567"/>
        </w:trPr>
        <w:tc>
          <w:tcPr>
            <w:tcW w:w="2318" w:type="dxa"/>
            <w:vAlign w:val="center"/>
          </w:tcPr>
          <w:p w14:paraId="243EBEA8" w14:textId="77777777" w:rsidR="001E1C80" w:rsidRPr="001E1C80" w:rsidRDefault="001E1C80" w:rsidP="001E1C80">
            <w:pPr>
              <w:spacing w:after="0" w:line="240" w:lineRule="auto"/>
              <w:rPr>
                <w:rFonts w:eastAsia="Times New Roman" w:cs="Arial"/>
                <w:b/>
                <w:color w:val="000000"/>
                <w:lang w:val="en-GB"/>
              </w:rPr>
            </w:pPr>
            <w:r w:rsidRPr="001E1C80">
              <w:rPr>
                <w:rFonts w:eastAsia="Times New Roman" w:cs="Arial"/>
                <w:b/>
                <w:color w:val="000000"/>
                <w:lang w:val="en-GB"/>
              </w:rPr>
              <w:t>Commitment</w:t>
            </w:r>
          </w:p>
        </w:tc>
        <w:tc>
          <w:tcPr>
            <w:tcW w:w="6538" w:type="dxa"/>
            <w:vAlign w:val="center"/>
          </w:tcPr>
          <w:p w14:paraId="243EBEA9" w14:textId="750514B4" w:rsidR="001E1C80" w:rsidRPr="001E1C80" w:rsidRDefault="001E1C80" w:rsidP="001E1C80">
            <w:pPr>
              <w:spacing w:after="0" w:line="240" w:lineRule="auto"/>
              <w:rPr>
                <w:rFonts w:eastAsia="Times New Roman" w:cs="Arial"/>
                <w:color w:val="000000"/>
                <w:lang w:val="en-GB"/>
              </w:rPr>
            </w:pPr>
            <w:r w:rsidRPr="001E1C80">
              <w:rPr>
                <w:rFonts w:eastAsia="Times New Roman" w:cs="Arial"/>
                <w:color w:val="000000"/>
                <w:lang w:val="en-GB"/>
              </w:rPr>
              <w:t xml:space="preserve">We are looking for volunteers who </w:t>
            </w:r>
            <w:r w:rsidR="00AB6465" w:rsidRPr="001E1C80">
              <w:rPr>
                <w:rFonts w:eastAsia="Times New Roman" w:cs="Arial"/>
                <w:color w:val="000000"/>
                <w:lang w:val="en-GB"/>
              </w:rPr>
              <w:t>can</w:t>
            </w:r>
            <w:r w:rsidRPr="001E1C80">
              <w:rPr>
                <w:rFonts w:eastAsia="Times New Roman" w:cs="Arial"/>
                <w:color w:val="000000"/>
                <w:lang w:val="en-GB"/>
              </w:rPr>
              <w:t xml:space="preserve"> meet for</w:t>
            </w:r>
          </w:p>
          <w:p w14:paraId="243EBEAA" w14:textId="77777777" w:rsidR="001E1C80" w:rsidRPr="001E1C80" w:rsidRDefault="001E1C80" w:rsidP="001E1C80">
            <w:pPr>
              <w:spacing w:after="0" w:line="240" w:lineRule="auto"/>
              <w:rPr>
                <w:rFonts w:eastAsia="Times New Roman" w:cs="Arial"/>
                <w:color w:val="000000"/>
                <w:lang w:val="en-GB"/>
              </w:rPr>
            </w:pPr>
            <w:r w:rsidRPr="001E1C80">
              <w:rPr>
                <w:rFonts w:eastAsia="Times New Roman" w:cs="Arial"/>
                <w:color w:val="000000"/>
                <w:lang w:val="en-GB"/>
              </w:rPr>
              <w:t xml:space="preserve">1-2 hours on a weekly/fortnightly basis with the client for at least 6 months and no longer than 18 months (exceptions can be made for shorter periods of volunteering). </w:t>
            </w:r>
          </w:p>
        </w:tc>
      </w:tr>
    </w:tbl>
    <w:p w14:paraId="243EBEAC" w14:textId="77777777" w:rsidR="001E1C80" w:rsidRDefault="001E1C80" w:rsidP="00A10AC3"/>
    <w:p w14:paraId="243EBEAD" w14:textId="77777777" w:rsidR="001E1C80" w:rsidRPr="001E1C80" w:rsidRDefault="001E1C80" w:rsidP="001E1C80">
      <w:pPr>
        <w:pStyle w:val="Heading2"/>
        <w:rPr>
          <w:rFonts w:eastAsia="Times New Roman"/>
          <w:i/>
          <w:color w:val="000000"/>
          <w:lang w:val="en-GB"/>
        </w:rPr>
      </w:pPr>
      <w:bookmarkStart w:id="11" w:name="_Toc10482653"/>
      <w:r w:rsidRPr="001E1C80">
        <w:rPr>
          <w:rFonts w:eastAsia="Times New Roman"/>
          <w:lang w:val="en-GB"/>
        </w:rPr>
        <w:t>Volunteer Role:  PR and Marketing Volunteer</w:t>
      </w:r>
      <w:bookmarkEnd w:id="1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0"/>
        <w:gridCol w:w="6370"/>
      </w:tblGrid>
      <w:tr w:rsidR="001E1C80" w:rsidRPr="001E1C80" w14:paraId="243EBEB0" w14:textId="77777777" w:rsidTr="001E1C80">
        <w:trPr>
          <w:trHeight w:val="850"/>
        </w:trPr>
        <w:tc>
          <w:tcPr>
            <w:tcW w:w="2299" w:type="dxa"/>
            <w:vAlign w:val="center"/>
          </w:tcPr>
          <w:p w14:paraId="243EBEAE" w14:textId="77777777" w:rsidR="001E1C80" w:rsidRPr="001E1C80" w:rsidRDefault="001E1C80" w:rsidP="001E1C80">
            <w:pPr>
              <w:spacing w:after="0" w:line="240" w:lineRule="auto"/>
              <w:rPr>
                <w:rFonts w:eastAsia="Times New Roman" w:cs="Arial"/>
                <w:color w:val="000000"/>
                <w:lang w:val="en-GB"/>
              </w:rPr>
            </w:pPr>
            <w:r w:rsidRPr="001E1C80">
              <w:rPr>
                <w:rFonts w:eastAsia="Times New Roman" w:cs="Arial"/>
                <w:b/>
                <w:color w:val="000000"/>
                <w:lang w:val="en-GB"/>
              </w:rPr>
              <w:t>Role Purpose</w:t>
            </w:r>
          </w:p>
        </w:tc>
        <w:tc>
          <w:tcPr>
            <w:tcW w:w="6557" w:type="dxa"/>
            <w:vAlign w:val="center"/>
          </w:tcPr>
          <w:p w14:paraId="243EBEAF" w14:textId="77777777" w:rsidR="001E1C80" w:rsidRPr="001E1C80" w:rsidRDefault="001E1C80" w:rsidP="001E1C80">
            <w:pPr>
              <w:spacing w:after="0" w:line="240" w:lineRule="auto"/>
              <w:rPr>
                <w:rFonts w:eastAsia="Times New Roman" w:cs="Arial"/>
                <w:color w:val="000000"/>
                <w:lang w:val="en-GB"/>
              </w:rPr>
            </w:pPr>
            <w:r w:rsidRPr="001E1C80">
              <w:rPr>
                <w:rFonts w:eastAsia="Times New Roman" w:cs="Arial"/>
                <w:color w:val="000000"/>
                <w:lang w:val="en-GB"/>
              </w:rPr>
              <w:t>Raise awareness of Tassibee within the local community</w:t>
            </w:r>
          </w:p>
        </w:tc>
      </w:tr>
      <w:tr w:rsidR="001E1C80" w:rsidRPr="001E1C80" w14:paraId="243EBEB9" w14:textId="77777777" w:rsidTr="001E1C80">
        <w:trPr>
          <w:trHeight w:val="1984"/>
        </w:trPr>
        <w:tc>
          <w:tcPr>
            <w:tcW w:w="2299" w:type="dxa"/>
            <w:vAlign w:val="center"/>
          </w:tcPr>
          <w:p w14:paraId="243EBEB1" w14:textId="77777777" w:rsidR="001E1C80" w:rsidRPr="001E1C80" w:rsidRDefault="001E1C80" w:rsidP="001E1C80">
            <w:pPr>
              <w:spacing w:after="0" w:line="240" w:lineRule="auto"/>
              <w:rPr>
                <w:rFonts w:eastAsia="Times New Roman" w:cs="Arial"/>
                <w:b/>
                <w:color w:val="000000"/>
                <w:lang w:val="en-GB"/>
              </w:rPr>
            </w:pPr>
            <w:r w:rsidRPr="001E1C80">
              <w:rPr>
                <w:rFonts w:eastAsia="Times New Roman" w:cs="Arial"/>
                <w:b/>
                <w:color w:val="000000"/>
                <w:lang w:val="en-GB"/>
              </w:rPr>
              <w:t>Specific Tasks</w:t>
            </w:r>
          </w:p>
        </w:tc>
        <w:tc>
          <w:tcPr>
            <w:tcW w:w="6557" w:type="dxa"/>
            <w:vAlign w:val="center"/>
          </w:tcPr>
          <w:p w14:paraId="243EBEB2" w14:textId="77777777" w:rsidR="001E1C80" w:rsidRPr="001E1C80" w:rsidRDefault="001E1C80" w:rsidP="001E1C80">
            <w:pPr>
              <w:spacing w:after="0" w:line="240" w:lineRule="auto"/>
              <w:rPr>
                <w:rFonts w:eastAsia="Times New Roman" w:cs="Arial"/>
                <w:color w:val="000000"/>
                <w:lang w:val="en-GB"/>
              </w:rPr>
            </w:pPr>
            <w:r w:rsidRPr="001E1C80">
              <w:rPr>
                <w:rFonts w:eastAsia="Times New Roman" w:cs="Arial"/>
                <w:color w:val="000000"/>
                <w:lang w:val="en-GB"/>
              </w:rPr>
              <w:t>This role will include:</w:t>
            </w:r>
          </w:p>
          <w:p w14:paraId="243EBEB3" w14:textId="77777777" w:rsidR="001E1C80" w:rsidRPr="001E1C80" w:rsidRDefault="001E1C80" w:rsidP="001E1C80">
            <w:pPr>
              <w:numPr>
                <w:ilvl w:val="0"/>
                <w:numId w:val="17"/>
              </w:numPr>
              <w:spacing w:after="0" w:line="240" w:lineRule="auto"/>
              <w:contextualSpacing/>
              <w:rPr>
                <w:rFonts w:eastAsia="Times New Roman" w:cs="Arial"/>
                <w:color w:val="000000"/>
                <w:lang w:val="en-GB"/>
              </w:rPr>
            </w:pPr>
            <w:r w:rsidRPr="001E1C80">
              <w:rPr>
                <w:rFonts w:eastAsia="Times New Roman" w:cs="Arial"/>
                <w:color w:val="000000"/>
                <w:lang w:val="en-GB"/>
              </w:rPr>
              <w:t>Advertising and publicising the charity's activities</w:t>
            </w:r>
          </w:p>
          <w:p w14:paraId="243EBEB4" w14:textId="77777777" w:rsidR="001E1C80" w:rsidRPr="001E1C80" w:rsidRDefault="001E1C80" w:rsidP="001E1C80">
            <w:pPr>
              <w:numPr>
                <w:ilvl w:val="0"/>
                <w:numId w:val="17"/>
              </w:numPr>
              <w:spacing w:after="0" w:line="240" w:lineRule="auto"/>
              <w:contextualSpacing/>
              <w:rPr>
                <w:rFonts w:eastAsia="Times New Roman" w:cs="Arial"/>
                <w:color w:val="000000"/>
                <w:lang w:val="en-GB"/>
              </w:rPr>
            </w:pPr>
            <w:r w:rsidRPr="001E1C80">
              <w:rPr>
                <w:rFonts w:eastAsia="Times New Roman" w:cs="Arial"/>
                <w:color w:val="000000"/>
                <w:lang w:val="en-GB"/>
              </w:rPr>
              <w:t>Ensuring maximum coverage of charity events, both before and after</w:t>
            </w:r>
          </w:p>
          <w:p w14:paraId="243EBEB5" w14:textId="77777777" w:rsidR="001E1C80" w:rsidRPr="001E1C80" w:rsidRDefault="001E1C80" w:rsidP="001E1C80">
            <w:pPr>
              <w:numPr>
                <w:ilvl w:val="0"/>
                <w:numId w:val="19"/>
              </w:numPr>
              <w:spacing w:after="0" w:line="240" w:lineRule="auto"/>
              <w:contextualSpacing/>
              <w:rPr>
                <w:rFonts w:eastAsia="Times New Roman" w:cs="Arial"/>
                <w:color w:val="000000"/>
                <w:lang w:val="en-GB"/>
              </w:rPr>
            </w:pPr>
            <w:r w:rsidRPr="001E1C80">
              <w:rPr>
                <w:rFonts w:eastAsia="Times New Roman" w:cs="Arial"/>
                <w:color w:val="000000"/>
                <w:lang w:val="en-GB"/>
              </w:rPr>
              <w:t>Dealing with appeals for funds and attracting, donors and sponsors</w:t>
            </w:r>
          </w:p>
          <w:p w14:paraId="243EBEB6" w14:textId="77777777" w:rsidR="001E1C80" w:rsidRPr="001E1C80" w:rsidRDefault="001E1C80" w:rsidP="001E1C80">
            <w:pPr>
              <w:numPr>
                <w:ilvl w:val="0"/>
                <w:numId w:val="19"/>
              </w:numPr>
              <w:spacing w:after="0" w:line="240" w:lineRule="auto"/>
              <w:contextualSpacing/>
              <w:rPr>
                <w:rFonts w:eastAsia="Times New Roman" w:cs="Arial"/>
                <w:color w:val="000000"/>
                <w:lang w:val="en-GB"/>
              </w:rPr>
            </w:pPr>
            <w:r w:rsidRPr="001E1C80">
              <w:rPr>
                <w:rFonts w:eastAsia="Times New Roman" w:cs="Arial"/>
                <w:color w:val="000000"/>
                <w:lang w:val="en-GB"/>
              </w:rPr>
              <w:t>Establishing relationships with local organisations and businesses</w:t>
            </w:r>
          </w:p>
          <w:p w14:paraId="243EBEB7" w14:textId="77777777" w:rsidR="001E1C80" w:rsidRPr="001E1C80" w:rsidRDefault="001E1C80" w:rsidP="001E1C80">
            <w:pPr>
              <w:numPr>
                <w:ilvl w:val="0"/>
                <w:numId w:val="16"/>
              </w:numPr>
              <w:spacing w:after="0" w:line="240" w:lineRule="auto"/>
              <w:contextualSpacing/>
              <w:rPr>
                <w:rFonts w:eastAsia="Times New Roman" w:cs="Arial"/>
                <w:color w:val="000000"/>
                <w:lang w:val="en-GB"/>
              </w:rPr>
            </w:pPr>
            <w:r w:rsidRPr="001E1C80">
              <w:rPr>
                <w:rFonts w:eastAsia="Times New Roman" w:cs="Arial"/>
                <w:color w:val="000000"/>
                <w:lang w:val="en-GB"/>
              </w:rPr>
              <w:t>Maintaining publicity material such as display boards and leaflets and via social media</w:t>
            </w:r>
          </w:p>
          <w:p w14:paraId="243EBEB8" w14:textId="77777777" w:rsidR="001E1C80" w:rsidRPr="001E1C80" w:rsidRDefault="001E1C80" w:rsidP="001E1C80">
            <w:pPr>
              <w:numPr>
                <w:ilvl w:val="0"/>
                <w:numId w:val="16"/>
              </w:numPr>
              <w:spacing w:after="0" w:line="240" w:lineRule="auto"/>
              <w:contextualSpacing/>
              <w:rPr>
                <w:rFonts w:eastAsia="Times New Roman" w:cs="Arial"/>
                <w:color w:val="000000"/>
                <w:lang w:val="en-GB"/>
              </w:rPr>
            </w:pPr>
            <w:r w:rsidRPr="001E1C80">
              <w:rPr>
                <w:rFonts w:eastAsia="Times New Roman" w:cs="Arial"/>
                <w:color w:val="000000"/>
                <w:lang w:val="en-GB"/>
              </w:rPr>
              <w:t>Carrying out other relevant tasks as required</w:t>
            </w:r>
          </w:p>
        </w:tc>
      </w:tr>
      <w:tr w:rsidR="001E1C80" w:rsidRPr="001E1C80" w14:paraId="243EBEC3" w14:textId="77777777" w:rsidTr="001E1C80">
        <w:trPr>
          <w:trHeight w:val="1417"/>
        </w:trPr>
        <w:tc>
          <w:tcPr>
            <w:tcW w:w="2299" w:type="dxa"/>
            <w:vAlign w:val="center"/>
          </w:tcPr>
          <w:p w14:paraId="243EBEBA" w14:textId="77777777" w:rsidR="001E1C80" w:rsidRPr="001E1C80" w:rsidRDefault="001E1C80" w:rsidP="001E1C80">
            <w:pPr>
              <w:spacing w:after="0" w:line="240" w:lineRule="auto"/>
              <w:rPr>
                <w:rFonts w:eastAsia="Times New Roman" w:cs="Arial"/>
                <w:b/>
                <w:color w:val="000000"/>
                <w:lang w:val="en-GB"/>
              </w:rPr>
            </w:pPr>
            <w:r w:rsidRPr="001E1C80">
              <w:rPr>
                <w:rFonts w:eastAsia="Times New Roman" w:cs="Arial"/>
                <w:b/>
                <w:color w:val="000000"/>
                <w:lang w:val="en-GB"/>
              </w:rPr>
              <w:t>Skills and Qualities Needed</w:t>
            </w:r>
          </w:p>
        </w:tc>
        <w:tc>
          <w:tcPr>
            <w:tcW w:w="6557" w:type="dxa"/>
            <w:vAlign w:val="center"/>
          </w:tcPr>
          <w:p w14:paraId="243EBEBB" w14:textId="77777777" w:rsidR="001E1C80" w:rsidRPr="001E1C80" w:rsidRDefault="001E1C80" w:rsidP="001E1C80">
            <w:pPr>
              <w:numPr>
                <w:ilvl w:val="0"/>
                <w:numId w:val="16"/>
              </w:numPr>
              <w:spacing w:after="0" w:line="240" w:lineRule="auto"/>
              <w:contextualSpacing/>
              <w:rPr>
                <w:rFonts w:eastAsia="Times New Roman" w:cs="Arial"/>
                <w:color w:val="000000"/>
                <w:lang w:val="en-GB"/>
              </w:rPr>
            </w:pPr>
            <w:r w:rsidRPr="001E1C80">
              <w:rPr>
                <w:rFonts w:eastAsia="Times New Roman" w:cs="Arial"/>
                <w:color w:val="000000"/>
                <w:lang w:val="en-GB"/>
              </w:rPr>
              <w:t>Enjoy partnership and development work</w:t>
            </w:r>
          </w:p>
          <w:p w14:paraId="243EBEBC" w14:textId="77777777" w:rsidR="001E1C80" w:rsidRPr="001E1C80" w:rsidRDefault="001E1C80" w:rsidP="001E1C80">
            <w:pPr>
              <w:numPr>
                <w:ilvl w:val="0"/>
                <w:numId w:val="16"/>
              </w:numPr>
              <w:spacing w:after="0" w:line="240" w:lineRule="auto"/>
              <w:contextualSpacing/>
              <w:rPr>
                <w:rFonts w:eastAsia="Times New Roman" w:cs="Arial"/>
                <w:color w:val="000000"/>
                <w:lang w:val="en-GB"/>
              </w:rPr>
            </w:pPr>
            <w:r w:rsidRPr="001E1C80">
              <w:rPr>
                <w:rFonts w:eastAsia="Times New Roman" w:cs="Arial"/>
                <w:color w:val="000000"/>
                <w:lang w:val="en-GB"/>
              </w:rPr>
              <w:t>Good verbal and written communication skills</w:t>
            </w:r>
          </w:p>
          <w:p w14:paraId="243EBEBD" w14:textId="77777777" w:rsidR="001E1C80" w:rsidRPr="001E1C80" w:rsidRDefault="001E1C80" w:rsidP="001E1C80">
            <w:pPr>
              <w:numPr>
                <w:ilvl w:val="0"/>
                <w:numId w:val="16"/>
              </w:numPr>
              <w:spacing w:after="0" w:line="240" w:lineRule="auto"/>
              <w:contextualSpacing/>
              <w:rPr>
                <w:rFonts w:eastAsia="Times New Roman" w:cs="Arial"/>
                <w:color w:val="000000"/>
                <w:lang w:val="en-GB"/>
              </w:rPr>
            </w:pPr>
            <w:r w:rsidRPr="001E1C80">
              <w:rPr>
                <w:rFonts w:eastAsia="Times New Roman" w:cs="Arial"/>
                <w:color w:val="000000"/>
                <w:lang w:val="en-GB"/>
              </w:rPr>
              <w:t>Approachable and friendly</w:t>
            </w:r>
          </w:p>
          <w:p w14:paraId="243EBEBE" w14:textId="77777777" w:rsidR="001E1C80" w:rsidRPr="001E1C80" w:rsidRDefault="001E1C80" w:rsidP="001E1C80">
            <w:pPr>
              <w:numPr>
                <w:ilvl w:val="0"/>
                <w:numId w:val="16"/>
              </w:numPr>
              <w:spacing w:after="0" w:line="240" w:lineRule="auto"/>
              <w:contextualSpacing/>
              <w:rPr>
                <w:rFonts w:eastAsia="Times New Roman" w:cs="Arial"/>
                <w:color w:val="000000"/>
                <w:lang w:val="en-GB"/>
              </w:rPr>
            </w:pPr>
            <w:r w:rsidRPr="001E1C80">
              <w:rPr>
                <w:rFonts w:eastAsia="Times New Roman" w:cs="Arial"/>
                <w:color w:val="000000"/>
                <w:lang w:val="en-GB"/>
              </w:rPr>
              <w:t>Ability to work on own using initiative</w:t>
            </w:r>
          </w:p>
          <w:p w14:paraId="243EBEBF" w14:textId="77777777" w:rsidR="001E1C80" w:rsidRPr="001E1C80" w:rsidRDefault="001E1C80" w:rsidP="001E1C80">
            <w:pPr>
              <w:numPr>
                <w:ilvl w:val="0"/>
                <w:numId w:val="16"/>
              </w:numPr>
              <w:spacing w:after="0" w:line="240" w:lineRule="auto"/>
              <w:contextualSpacing/>
              <w:rPr>
                <w:rFonts w:eastAsia="Times New Roman" w:cs="Arial"/>
                <w:color w:val="000000"/>
                <w:lang w:val="en-GB"/>
              </w:rPr>
            </w:pPr>
            <w:r w:rsidRPr="001E1C80">
              <w:rPr>
                <w:rFonts w:eastAsia="Times New Roman" w:cs="Arial"/>
                <w:color w:val="000000"/>
                <w:lang w:val="en-GB"/>
              </w:rPr>
              <w:t>Open-minded and non-judgemental</w:t>
            </w:r>
          </w:p>
          <w:p w14:paraId="243EBEC0" w14:textId="77777777" w:rsidR="001E1C80" w:rsidRPr="001E1C80" w:rsidRDefault="001E1C80" w:rsidP="001E1C80">
            <w:pPr>
              <w:numPr>
                <w:ilvl w:val="0"/>
                <w:numId w:val="16"/>
              </w:numPr>
              <w:spacing w:after="0" w:line="240" w:lineRule="auto"/>
              <w:contextualSpacing/>
              <w:rPr>
                <w:rFonts w:eastAsia="Times New Roman" w:cs="Arial"/>
                <w:color w:val="000000"/>
                <w:lang w:val="en-GB"/>
              </w:rPr>
            </w:pPr>
            <w:r w:rsidRPr="001E1C80">
              <w:rPr>
                <w:rFonts w:eastAsia="Times New Roman" w:cs="Arial"/>
                <w:color w:val="000000"/>
                <w:lang w:val="en-GB"/>
              </w:rPr>
              <w:t>Good numeracy and attention to detail</w:t>
            </w:r>
          </w:p>
          <w:p w14:paraId="243EBEC1" w14:textId="77777777" w:rsidR="001E1C80" w:rsidRPr="001E1C80" w:rsidRDefault="001E1C80" w:rsidP="001E1C80">
            <w:pPr>
              <w:numPr>
                <w:ilvl w:val="0"/>
                <w:numId w:val="16"/>
              </w:numPr>
              <w:spacing w:after="0" w:line="240" w:lineRule="auto"/>
              <w:contextualSpacing/>
              <w:rPr>
                <w:rFonts w:eastAsia="Times New Roman" w:cs="Arial"/>
                <w:color w:val="000000"/>
                <w:lang w:val="en-GB"/>
              </w:rPr>
            </w:pPr>
            <w:proofErr w:type="gramStart"/>
            <w:r w:rsidRPr="001E1C80">
              <w:rPr>
                <w:rFonts w:eastAsia="Times New Roman" w:cs="Arial"/>
                <w:color w:val="000000"/>
                <w:lang w:val="en-GB"/>
              </w:rPr>
              <w:t>Past experience</w:t>
            </w:r>
            <w:proofErr w:type="gramEnd"/>
            <w:r w:rsidRPr="001E1C80">
              <w:rPr>
                <w:rFonts w:eastAsia="Times New Roman" w:cs="Arial"/>
                <w:color w:val="000000"/>
                <w:lang w:val="en-GB"/>
              </w:rPr>
              <w:t xml:space="preserve"> of PR and marketing work would be useful, but most important is enthusiasm and initiative</w:t>
            </w:r>
          </w:p>
          <w:p w14:paraId="243EBEC2" w14:textId="77777777" w:rsidR="001E1C80" w:rsidRPr="001E1C80" w:rsidRDefault="001E1C80" w:rsidP="001E1C80">
            <w:pPr>
              <w:numPr>
                <w:ilvl w:val="0"/>
                <w:numId w:val="16"/>
              </w:numPr>
              <w:spacing w:after="0" w:line="240" w:lineRule="auto"/>
              <w:contextualSpacing/>
              <w:rPr>
                <w:rFonts w:eastAsia="Times New Roman" w:cs="Arial"/>
                <w:color w:val="000000"/>
                <w:lang w:val="en-GB"/>
              </w:rPr>
            </w:pPr>
            <w:r w:rsidRPr="001E1C80">
              <w:rPr>
                <w:rFonts w:eastAsia="Times New Roman" w:cs="Arial"/>
                <w:color w:val="000000"/>
                <w:lang w:val="en-GB"/>
              </w:rPr>
              <w:t>The role requires computer skills and access to email</w:t>
            </w:r>
          </w:p>
        </w:tc>
      </w:tr>
      <w:tr w:rsidR="001E1C80" w:rsidRPr="001E1C80" w14:paraId="243EBEC6" w14:textId="77777777" w:rsidTr="001E1C80">
        <w:trPr>
          <w:trHeight w:val="567"/>
        </w:trPr>
        <w:tc>
          <w:tcPr>
            <w:tcW w:w="2299" w:type="dxa"/>
            <w:vAlign w:val="center"/>
          </w:tcPr>
          <w:p w14:paraId="243EBEC4" w14:textId="77777777" w:rsidR="001E1C80" w:rsidRPr="001E1C80" w:rsidRDefault="001E1C80" w:rsidP="001E1C80">
            <w:pPr>
              <w:spacing w:after="0" w:line="240" w:lineRule="auto"/>
              <w:rPr>
                <w:rFonts w:eastAsia="Times New Roman" w:cs="Arial"/>
                <w:b/>
                <w:color w:val="000000"/>
                <w:lang w:val="en-GB"/>
              </w:rPr>
            </w:pPr>
            <w:r w:rsidRPr="001E1C80">
              <w:rPr>
                <w:rFonts w:eastAsia="Times New Roman" w:cs="Arial"/>
                <w:b/>
                <w:color w:val="000000"/>
                <w:lang w:val="en-GB"/>
              </w:rPr>
              <w:t>Commitment</w:t>
            </w:r>
          </w:p>
        </w:tc>
        <w:tc>
          <w:tcPr>
            <w:tcW w:w="6557" w:type="dxa"/>
            <w:vAlign w:val="center"/>
          </w:tcPr>
          <w:p w14:paraId="243EBEC5" w14:textId="77777777" w:rsidR="001E1C80" w:rsidRPr="001E1C80" w:rsidRDefault="001E1C80" w:rsidP="001E1C80">
            <w:pPr>
              <w:spacing w:after="0" w:line="240" w:lineRule="auto"/>
              <w:rPr>
                <w:rFonts w:eastAsia="Times New Roman" w:cs="Arial"/>
                <w:color w:val="000000"/>
                <w:lang w:val="en-GB"/>
              </w:rPr>
            </w:pPr>
            <w:r w:rsidRPr="001E1C80">
              <w:rPr>
                <w:rFonts w:eastAsia="Times New Roman" w:cs="Arial"/>
                <w:color w:val="000000"/>
                <w:lang w:val="en-GB"/>
              </w:rPr>
              <w:t>Flexible to suit volunteer</w:t>
            </w:r>
          </w:p>
        </w:tc>
      </w:tr>
    </w:tbl>
    <w:p w14:paraId="243EBEC7" w14:textId="77777777" w:rsidR="001E1C80" w:rsidRDefault="001E1C80" w:rsidP="00A10AC3"/>
    <w:p w14:paraId="243EBEC8" w14:textId="77777777" w:rsidR="001E1C80" w:rsidRDefault="001E1C80" w:rsidP="001E1C80">
      <w:pPr>
        <w:pStyle w:val="Heading2"/>
      </w:pPr>
      <w:bookmarkStart w:id="12" w:name="_Toc10482654"/>
      <w:r>
        <w:t>Volunteer Role: Handy Man</w:t>
      </w:r>
      <w:bookmarkEnd w:id="1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7"/>
        <w:gridCol w:w="6363"/>
      </w:tblGrid>
      <w:tr w:rsidR="001E1C80" w:rsidRPr="001E1C80" w14:paraId="243EBECB" w14:textId="77777777" w:rsidTr="006D666A">
        <w:trPr>
          <w:trHeight w:val="850"/>
        </w:trPr>
        <w:tc>
          <w:tcPr>
            <w:tcW w:w="2305" w:type="dxa"/>
            <w:vAlign w:val="center"/>
          </w:tcPr>
          <w:p w14:paraId="243EBEC9" w14:textId="77777777" w:rsidR="001E1C80" w:rsidRPr="001E1C80" w:rsidRDefault="001E1C80" w:rsidP="001E1C80">
            <w:pPr>
              <w:spacing w:after="0" w:line="240" w:lineRule="auto"/>
              <w:rPr>
                <w:rFonts w:eastAsia="Times New Roman" w:cs="Arial"/>
                <w:color w:val="000000"/>
                <w:lang w:val="en-GB"/>
              </w:rPr>
            </w:pPr>
            <w:r w:rsidRPr="001E1C80">
              <w:rPr>
                <w:rFonts w:eastAsia="Times New Roman" w:cs="Arial"/>
                <w:b/>
                <w:color w:val="000000"/>
                <w:lang w:val="en-GB"/>
              </w:rPr>
              <w:t>Role Purpose</w:t>
            </w:r>
          </w:p>
        </w:tc>
        <w:tc>
          <w:tcPr>
            <w:tcW w:w="6551" w:type="dxa"/>
            <w:vAlign w:val="center"/>
          </w:tcPr>
          <w:p w14:paraId="243EBECA" w14:textId="77777777" w:rsidR="001E1C80" w:rsidRPr="001E1C80" w:rsidRDefault="006D666A" w:rsidP="001E1C80">
            <w:pPr>
              <w:spacing w:after="0" w:line="240" w:lineRule="auto"/>
              <w:rPr>
                <w:rFonts w:eastAsia="Times New Roman" w:cs="Arial"/>
                <w:color w:val="000000"/>
                <w:lang w:val="en-GB"/>
              </w:rPr>
            </w:pPr>
            <w:r>
              <w:rPr>
                <w:rFonts w:eastAsia="Times New Roman" w:cs="Arial"/>
                <w:color w:val="000000"/>
                <w:lang w:val="en-GB"/>
              </w:rPr>
              <w:t>To carry out odd jobs around the building and garden</w:t>
            </w:r>
          </w:p>
        </w:tc>
      </w:tr>
      <w:tr w:rsidR="001E1C80" w:rsidRPr="001E1C80" w14:paraId="243EBED2" w14:textId="77777777" w:rsidTr="006D666A">
        <w:trPr>
          <w:trHeight w:val="1984"/>
        </w:trPr>
        <w:tc>
          <w:tcPr>
            <w:tcW w:w="2305" w:type="dxa"/>
            <w:vAlign w:val="center"/>
          </w:tcPr>
          <w:p w14:paraId="243EBECC" w14:textId="77777777" w:rsidR="001E1C80" w:rsidRPr="001E1C80" w:rsidRDefault="001E1C80" w:rsidP="001E1C80">
            <w:pPr>
              <w:spacing w:after="0" w:line="240" w:lineRule="auto"/>
              <w:rPr>
                <w:rFonts w:eastAsia="Times New Roman" w:cs="Arial"/>
                <w:b/>
                <w:color w:val="000000"/>
                <w:lang w:val="en-GB"/>
              </w:rPr>
            </w:pPr>
            <w:r w:rsidRPr="001E1C80">
              <w:rPr>
                <w:rFonts w:eastAsia="Times New Roman" w:cs="Arial"/>
                <w:b/>
                <w:color w:val="000000"/>
                <w:lang w:val="en-GB"/>
              </w:rPr>
              <w:t>Specific Tasks</w:t>
            </w:r>
          </w:p>
        </w:tc>
        <w:tc>
          <w:tcPr>
            <w:tcW w:w="6551" w:type="dxa"/>
            <w:vAlign w:val="center"/>
          </w:tcPr>
          <w:p w14:paraId="243EBECD" w14:textId="77777777" w:rsidR="001E1C80" w:rsidRDefault="001E1C80" w:rsidP="001E1C80">
            <w:pPr>
              <w:spacing w:after="0" w:line="240" w:lineRule="auto"/>
              <w:rPr>
                <w:rFonts w:eastAsia="Times New Roman" w:cs="Arial"/>
                <w:color w:val="000000"/>
                <w:lang w:val="en-GB"/>
              </w:rPr>
            </w:pPr>
            <w:r w:rsidRPr="001E1C80">
              <w:rPr>
                <w:rFonts w:eastAsia="Times New Roman" w:cs="Arial"/>
                <w:color w:val="000000"/>
                <w:lang w:val="en-GB"/>
              </w:rPr>
              <w:t>This role will include:</w:t>
            </w:r>
          </w:p>
          <w:p w14:paraId="243EBECE" w14:textId="77777777" w:rsidR="002134D9" w:rsidRDefault="002134D9" w:rsidP="002134D9">
            <w:pPr>
              <w:pStyle w:val="ListParagraph"/>
              <w:numPr>
                <w:ilvl w:val="0"/>
                <w:numId w:val="26"/>
              </w:numPr>
              <w:spacing w:after="0" w:line="240" w:lineRule="auto"/>
              <w:rPr>
                <w:rFonts w:eastAsia="Times New Roman" w:cs="Arial"/>
                <w:color w:val="000000"/>
                <w:lang w:val="en-GB"/>
              </w:rPr>
            </w:pPr>
            <w:r>
              <w:rPr>
                <w:rFonts w:eastAsia="Times New Roman" w:cs="Arial"/>
                <w:color w:val="000000"/>
                <w:lang w:val="en-GB"/>
              </w:rPr>
              <w:t>Painting</w:t>
            </w:r>
          </w:p>
          <w:p w14:paraId="243EBECF" w14:textId="77777777" w:rsidR="002134D9" w:rsidRDefault="002134D9" w:rsidP="002134D9">
            <w:pPr>
              <w:pStyle w:val="ListParagraph"/>
              <w:numPr>
                <w:ilvl w:val="0"/>
                <w:numId w:val="26"/>
              </w:numPr>
              <w:spacing w:after="0" w:line="240" w:lineRule="auto"/>
              <w:rPr>
                <w:rFonts w:eastAsia="Times New Roman" w:cs="Arial"/>
                <w:color w:val="000000"/>
                <w:lang w:val="en-GB"/>
              </w:rPr>
            </w:pPr>
            <w:r>
              <w:rPr>
                <w:rFonts w:eastAsia="Times New Roman" w:cs="Arial"/>
                <w:color w:val="000000"/>
                <w:lang w:val="en-GB"/>
              </w:rPr>
              <w:t>Minor Maintenance</w:t>
            </w:r>
          </w:p>
          <w:p w14:paraId="243EBED0" w14:textId="77777777" w:rsidR="002134D9" w:rsidRPr="002134D9" w:rsidRDefault="002134D9" w:rsidP="002134D9">
            <w:pPr>
              <w:pStyle w:val="ListParagraph"/>
              <w:numPr>
                <w:ilvl w:val="0"/>
                <w:numId w:val="26"/>
              </w:numPr>
              <w:spacing w:after="0" w:line="240" w:lineRule="auto"/>
              <w:rPr>
                <w:rFonts w:eastAsia="Times New Roman" w:cs="Arial"/>
                <w:color w:val="000000"/>
                <w:lang w:val="en-GB"/>
              </w:rPr>
            </w:pPr>
            <w:r>
              <w:rPr>
                <w:rFonts w:eastAsia="Times New Roman" w:cs="Arial"/>
                <w:color w:val="000000"/>
                <w:lang w:val="en-GB"/>
              </w:rPr>
              <w:t>Gardening</w:t>
            </w:r>
          </w:p>
          <w:p w14:paraId="243EBED1" w14:textId="77777777" w:rsidR="001E1C80" w:rsidRPr="001E1C80" w:rsidRDefault="001E1C80" w:rsidP="001E1C80">
            <w:pPr>
              <w:numPr>
                <w:ilvl w:val="0"/>
                <w:numId w:val="16"/>
              </w:numPr>
              <w:spacing w:after="0" w:line="240" w:lineRule="auto"/>
              <w:contextualSpacing/>
              <w:rPr>
                <w:rFonts w:eastAsia="Times New Roman" w:cs="Arial"/>
                <w:color w:val="000000"/>
                <w:lang w:val="en-GB"/>
              </w:rPr>
            </w:pPr>
            <w:r w:rsidRPr="001E1C80">
              <w:rPr>
                <w:rFonts w:eastAsia="Times New Roman" w:cs="Arial"/>
                <w:color w:val="000000"/>
                <w:lang w:val="en-GB"/>
              </w:rPr>
              <w:t>Carrying out other relevant tasks as required</w:t>
            </w:r>
          </w:p>
        </w:tc>
      </w:tr>
      <w:tr w:rsidR="001E1C80" w:rsidRPr="001E1C80" w14:paraId="243EBED7" w14:textId="77777777" w:rsidTr="006D666A">
        <w:trPr>
          <w:trHeight w:val="1417"/>
        </w:trPr>
        <w:tc>
          <w:tcPr>
            <w:tcW w:w="2305" w:type="dxa"/>
            <w:vAlign w:val="center"/>
          </w:tcPr>
          <w:p w14:paraId="243EBED3" w14:textId="77777777" w:rsidR="001E1C80" w:rsidRPr="001E1C80" w:rsidRDefault="001E1C80" w:rsidP="001E1C80">
            <w:pPr>
              <w:spacing w:after="0" w:line="240" w:lineRule="auto"/>
              <w:rPr>
                <w:rFonts w:eastAsia="Times New Roman" w:cs="Arial"/>
                <w:b/>
                <w:color w:val="000000"/>
                <w:lang w:val="en-GB"/>
              </w:rPr>
            </w:pPr>
            <w:r w:rsidRPr="001E1C80">
              <w:rPr>
                <w:rFonts w:eastAsia="Times New Roman" w:cs="Arial"/>
                <w:b/>
                <w:color w:val="000000"/>
                <w:lang w:val="en-GB"/>
              </w:rPr>
              <w:t>Skills and Qualities Needed</w:t>
            </w:r>
          </w:p>
        </w:tc>
        <w:tc>
          <w:tcPr>
            <w:tcW w:w="6551" w:type="dxa"/>
            <w:vAlign w:val="center"/>
          </w:tcPr>
          <w:p w14:paraId="243EBED4" w14:textId="77777777" w:rsidR="001E1C80" w:rsidRDefault="002134D9" w:rsidP="001E1C80">
            <w:pPr>
              <w:numPr>
                <w:ilvl w:val="0"/>
                <w:numId w:val="16"/>
              </w:numPr>
              <w:spacing w:after="0" w:line="240" w:lineRule="auto"/>
              <w:contextualSpacing/>
              <w:rPr>
                <w:rFonts w:eastAsia="Times New Roman" w:cs="Arial"/>
                <w:color w:val="000000"/>
                <w:lang w:val="en-GB"/>
              </w:rPr>
            </w:pPr>
            <w:r>
              <w:rPr>
                <w:rFonts w:eastAsia="Times New Roman" w:cs="Arial"/>
                <w:color w:val="000000"/>
                <w:lang w:val="en-GB"/>
              </w:rPr>
              <w:t>Interested in DIY</w:t>
            </w:r>
          </w:p>
          <w:p w14:paraId="243EBED5" w14:textId="77777777" w:rsidR="002134D9" w:rsidRDefault="002134D9" w:rsidP="001E1C80">
            <w:pPr>
              <w:numPr>
                <w:ilvl w:val="0"/>
                <w:numId w:val="16"/>
              </w:numPr>
              <w:spacing w:after="0" w:line="240" w:lineRule="auto"/>
              <w:contextualSpacing/>
              <w:rPr>
                <w:rFonts w:eastAsia="Times New Roman" w:cs="Arial"/>
                <w:color w:val="000000"/>
                <w:lang w:val="en-GB"/>
              </w:rPr>
            </w:pPr>
            <w:r>
              <w:rPr>
                <w:rFonts w:eastAsia="Times New Roman" w:cs="Arial"/>
                <w:color w:val="000000"/>
                <w:lang w:val="en-GB"/>
              </w:rPr>
              <w:t>Willingness to Learn</w:t>
            </w:r>
          </w:p>
          <w:p w14:paraId="243EBED6" w14:textId="77777777" w:rsidR="002134D9" w:rsidRPr="001E1C80" w:rsidRDefault="002134D9" w:rsidP="001E1C80">
            <w:pPr>
              <w:numPr>
                <w:ilvl w:val="0"/>
                <w:numId w:val="16"/>
              </w:numPr>
              <w:spacing w:after="0" w:line="240" w:lineRule="auto"/>
              <w:contextualSpacing/>
              <w:rPr>
                <w:rFonts w:eastAsia="Times New Roman" w:cs="Arial"/>
                <w:color w:val="000000"/>
                <w:lang w:val="en-GB"/>
              </w:rPr>
            </w:pPr>
            <w:r>
              <w:rPr>
                <w:rFonts w:eastAsia="Times New Roman" w:cs="Arial"/>
                <w:color w:val="000000"/>
                <w:lang w:val="en-GB"/>
              </w:rPr>
              <w:t>Flexible approach</w:t>
            </w:r>
          </w:p>
        </w:tc>
      </w:tr>
      <w:tr w:rsidR="001E1C80" w:rsidRPr="001E1C80" w14:paraId="243EBEDA" w14:textId="77777777" w:rsidTr="006D666A">
        <w:trPr>
          <w:trHeight w:val="567"/>
        </w:trPr>
        <w:tc>
          <w:tcPr>
            <w:tcW w:w="2305" w:type="dxa"/>
            <w:vAlign w:val="center"/>
          </w:tcPr>
          <w:p w14:paraId="243EBED8" w14:textId="77777777" w:rsidR="001E1C80" w:rsidRPr="001E1C80" w:rsidRDefault="001E1C80" w:rsidP="001E1C80">
            <w:pPr>
              <w:spacing w:after="0" w:line="240" w:lineRule="auto"/>
              <w:rPr>
                <w:rFonts w:eastAsia="Times New Roman" w:cs="Arial"/>
                <w:b/>
                <w:color w:val="000000"/>
                <w:lang w:val="en-GB"/>
              </w:rPr>
            </w:pPr>
            <w:r w:rsidRPr="001E1C80">
              <w:rPr>
                <w:rFonts w:eastAsia="Times New Roman" w:cs="Arial"/>
                <w:b/>
                <w:color w:val="000000"/>
                <w:lang w:val="en-GB"/>
              </w:rPr>
              <w:t>Commitment</w:t>
            </w:r>
          </w:p>
        </w:tc>
        <w:tc>
          <w:tcPr>
            <w:tcW w:w="6551" w:type="dxa"/>
            <w:vAlign w:val="center"/>
          </w:tcPr>
          <w:p w14:paraId="243EBED9" w14:textId="77777777" w:rsidR="001E1C80" w:rsidRPr="001E1C80" w:rsidRDefault="001E1C80" w:rsidP="001E1C80">
            <w:pPr>
              <w:spacing w:after="0" w:line="240" w:lineRule="auto"/>
              <w:rPr>
                <w:rFonts w:eastAsia="Times New Roman" w:cs="Arial"/>
                <w:color w:val="000000"/>
                <w:lang w:val="en-GB"/>
              </w:rPr>
            </w:pPr>
            <w:r w:rsidRPr="001E1C80">
              <w:rPr>
                <w:rFonts w:eastAsia="Times New Roman" w:cs="Arial"/>
                <w:color w:val="000000"/>
                <w:lang w:val="en-GB"/>
              </w:rPr>
              <w:t>Flexible to suit volunteer</w:t>
            </w:r>
          </w:p>
        </w:tc>
      </w:tr>
    </w:tbl>
    <w:p w14:paraId="243EBEDB" w14:textId="77777777" w:rsidR="001E1C80" w:rsidRDefault="001E1C80" w:rsidP="00A10AC3"/>
    <w:p w14:paraId="243EBEDC" w14:textId="77777777" w:rsidR="001E1C80" w:rsidRPr="001E1C80" w:rsidRDefault="001E1C80" w:rsidP="001E1C80">
      <w:pPr>
        <w:pStyle w:val="Heading2"/>
        <w:rPr>
          <w:rFonts w:eastAsia="Times New Roman"/>
          <w:i/>
          <w:color w:val="000000"/>
          <w:lang w:val="en-GB"/>
        </w:rPr>
      </w:pPr>
      <w:bookmarkStart w:id="13" w:name="_Toc10482655"/>
      <w:r w:rsidRPr="001E1C80">
        <w:rPr>
          <w:rFonts w:eastAsia="Times New Roman"/>
          <w:lang w:val="en-GB"/>
        </w:rPr>
        <w:t>Volunteer Role:  Volunteer Driver</w:t>
      </w:r>
      <w:bookmarkEnd w:id="1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4"/>
        <w:gridCol w:w="6366"/>
      </w:tblGrid>
      <w:tr w:rsidR="001E1C80" w:rsidRPr="001E1C80" w14:paraId="243EBEDF" w14:textId="77777777" w:rsidTr="001E1C80">
        <w:trPr>
          <w:trHeight w:val="1134"/>
        </w:trPr>
        <w:tc>
          <w:tcPr>
            <w:tcW w:w="2302" w:type="dxa"/>
            <w:vAlign w:val="center"/>
          </w:tcPr>
          <w:p w14:paraId="243EBEDD" w14:textId="77777777" w:rsidR="001E1C80" w:rsidRPr="001E1C80" w:rsidRDefault="001E1C80" w:rsidP="001E1C80">
            <w:pPr>
              <w:spacing w:after="0" w:line="240" w:lineRule="auto"/>
              <w:rPr>
                <w:rFonts w:eastAsia="Times New Roman" w:cs="Arial"/>
                <w:color w:val="000000"/>
                <w:lang w:val="en-GB"/>
              </w:rPr>
            </w:pPr>
            <w:r w:rsidRPr="001E1C80">
              <w:rPr>
                <w:rFonts w:eastAsia="Times New Roman" w:cs="Arial"/>
                <w:b/>
                <w:color w:val="000000"/>
                <w:lang w:val="en-GB"/>
              </w:rPr>
              <w:t>Role Purpose</w:t>
            </w:r>
          </w:p>
        </w:tc>
        <w:tc>
          <w:tcPr>
            <w:tcW w:w="6554" w:type="dxa"/>
            <w:vAlign w:val="center"/>
          </w:tcPr>
          <w:p w14:paraId="243EBEDE" w14:textId="77777777" w:rsidR="001E1C80" w:rsidRPr="001E1C80" w:rsidRDefault="001E1C80" w:rsidP="001E1C80">
            <w:pPr>
              <w:spacing w:after="0" w:line="240" w:lineRule="auto"/>
              <w:rPr>
                <w:rFonts w:eastAsia="Times New Roman" w:cs="Arial"/>
                <w:color w:val="000000"/>
                <w:lang w:val="en-GB"/>
              </w:rPr>
            </w:pPr>
            <w:r w:rsidRPr="001E1C80">
              <w:rPr>
                <w:rFonts w:eastAsia="Times New Roman" w:cs="Arial"/>
                <w:color w:val="000000"/>
                <w:lang w:val="en-GB"/>
              </w:rPr>
              <w:t>The purpose of the role of enable clients to attend social activities and appointments that are support by Tassibee.</w:t>
            </w:r>
          </w:p>
        </w:tc>
      </w:tr>
      <w:tr w:rsidR="001E1C80" w:rsidRPr="001E1C80" w14:paraId="243EBEE3" w14:textId="77777777" w:rsidTr="001E1C80">
        <w:trPr>
          <w:trHeight w:val="1417"/>
        </w:trPr>
        <w:tc>
          <w:tcPr>
            <w:tcW w:w="2302" w:type="dxa"/>
            <w:vAlign w:val="center"/>
          </w:tcPr>
          <w:p w14:paraId="243EBEE0" w14:textId="77777777" w:rsidR="001E1C80" w:rsidRPr="001E1C80" w:rsidRDefault="001E1C80" w:rsidP="001E1C80">
            <w:pPr>
              <w:spacing w:after="0" w:line="240" w:lineRule="auto"/>
              <w:rPr>
                <w:rFonts w:eastAsia="Times New Roman" w:cs="Arial"/>
                <w:b/>
                <w:color w:val="000000"/>
                <w:lang w:val="en-GB"/>
              </w:rPr>
            </w:pPr>
            <w:r w:rsidRPr="001E1C80">
              <w:rPr>
                <w:rFonts w:eastAsia="Times New Roman" w:cs="Arial"/>
                <w:b/>
                <w:color w:val="000000"/>
                <w:lang w:val="en-GB"/>
              </w:rPr>
              <w:t>Specific Tasks</w:t>
            </w:r>
          </w:p>
        </w:tc>
        <w:tc>
          <w:tcPr>
            <w:tcW w:w="6554" w:type="dxa"/>
            <w:vAlign w:val="center"/>
          </w:tcPr>
          <w:p w14:paraId="243EBEE1" w14:textId="38CCC745" w:rsidR="001E1C80" w:rsidRPr="001E1C80" w:rsidRDefault="001E1C80" w:rsidP="001E1C80">
            <w:pPr>
              <w:numPr>
                <w:ilvl w:val="0"/>
                <w:numId w:val="16"/>
              </w:numPr>
              <w:spacing w:after="0" w:line="240" w:lineRule="auto"/>
              <w:rPr>
                <w:rFonts w:eastAsia="Times New Roman" w:cs="Arial"/>
                <w:color w:val="000000"/>
                <w:lang w:val="en-GB"/>
              </w:rPr>
            </w:pPr>
            <w:r w:rsidRPr="001E1C80">
              <w:rPr>
                <w:rFonts w:eastAsia="Times New Roman" w:cs="Arial"/>
                <w:color w:val="000000"/>
                <w:lang w:val="en-GB"/>
              </w:rPr>
              <w:t xml:space="preserve">To assist with the collection of </w:t>
            </w:r>
            <w:r w:rsidR="00E11164" w:rsidRPr="001E1C80">
              <w:rPr>
                <w:rFonts w:eastAsia="Times New Roman" w:cs="Arial"/>
                <w:color w:val="000000"/>
                <w:lang w:val="en-GB"/>
              </w:rPr>
              <w:t>clients</w:t>
            </w:r>
            <w:r w:rsidRPr="001E1C80">
              <w:rPr>
                <w:rFonts w:eastAsia="Times New Roman" w:cs="Arial"/>
                <w:color w:val="000000"/>
                <w:lang w:val="en-GB"/>
              </w:rPr>
              <w:t xml:space="preserve"> to and from their own homes to enable them Tassibee services</w:t>
            </w:r>
          </w:p>
          <w:p w14:paraId="243EBEE2" w14:textId="77777777" w:rsidR="001E1C80" w:rsidRPr="001E1C80" w:rsidRDefault="001E1C80" w:rsidP="001E1C80">
            <w:pPr>
              <w:numPr>
                <w:ilvl w:val="0"/>
                <w:numId w:val="16"/>
              </w:numPr>
              <w:spacing w:after="0" w:line="240" w:lineRule="auto"/>
              <w:rPr>
                <w:rFonts w:eastAsia="Times New Roman" w:cs="Arial"/>
                <w:color w:val="000000"/>
                <w:lang w:val="en-GB"/>
              </w:rPr>
            </w:pPr>
            <w:r w:rsidRPr="001E1C80">
              <w:rPr>
                <w:rFonts w:eastAsia="Times New Roman" w:cs="Arial"/>
                <w:color w:val="000000"/>
                <w:lang w:val="en-GB"/>
              </w:rPr>
              <w:t>Ensuring that appropriate levels of confidentiality and safety are maintained in all areas of work</w:t>
            </w:r>
          </w:p>
        </w:tc>
      </w:tr>
      <w:tr w:rsidR="001E1C80" w:rsidRPr="001E1C80" w14:paraId="243EBEEA" w14:textId="77777777" w:rsidTr="001E1C80">
        <w:trPr>
          <w:trHeight w:val="1701"/>
        </w:trPr>
        <w:tc>
          <w:tcPr>
            <w:tcW w:w="2302" w:type="dxa"/>
            <w:vAlign w:val="center"/>
          </w:tcPr>
          <w:p w14:paraId="243EBEE4" w14:textId="77777777" w:rsidR="001E1C80" w:rsidRPr="001E1C80" w:rsidRDefault="001E1C80" w:rsidP="001E1C80">
            <w:pPr>
              <w:spacing w:after="0" w:line="240" w:lineRule="auto"/>
              <w:rPr>
                <w:rFonts w:eastAsia="Times New Roman" w:cs="Arial"/>
                <w:b/>
                <w:color w:val="000000"/>
                <w:lang w:val="en-GB"/>
              </w:rPr>
            </w:pPr>
            <w:r w:rsidRPr="001E1C80">
              <w:rPr>
                <w:rFonts w:eastAsia="Times New Roman" w:cs="Arial"/>
                <w:b/>
                <w:color w:val="000000"/>
                <w:lang w:val="en-GB"/>
              </w:rPr>
              <w:t>Skills and Qualities Needed</w:t>
            </w:r>
          </w:p>
        </w:tc>
        <w:tc>
          <w:tcPr>
            <w:tcW w:w="6554" w:type="dxa"/>
            <w:vAlign w:val="center"/>
          </w:tcPr>
          <w:p w14:paraId="243EBEE5" w14:textId="77777777" w:rsidR="001E1C80" w:rsidRPr="001E1C80" w:rsidRDefault="001E1C80" w:rsidP="001E1C80">
            <w:pPr>
              <w:numPr>
                <w:ilvl w:val="0"/>
                <w:numId w:val="18"/>
              </w:numPr>
              <w:spacing w:after="0" w:line="240" w:lineRule="auto"/>
              <w:rPr>
                <w:rFonts w:eastAsia="Times New Roman" w:cs="Arial"/>
                <w:color w:val="000000"/>
                <w:lang w:val="en-GB"/>
              </w:rPr>
            </w:pPr>
            <w:r w:rsidRPr="001E1C80">
              <w:rPr>
                <w:rFonts w:eastAsia="Times New Roman" w:cs="Arial"/>
                <w:color w:val="000000"/>
                <w:lang w:val="en-GB"/>
              </w:rPr>
              <w:t xml:space="preserve">Welcoming and friendly manner </w:t>
            </w:r>
          </w:p>
          <w:p w14:paraId="243EBEE6" w14:textId="77777777" w:rsidR="001E1C80" w:rsidRPr="001E1C80" w:rsidRDefault="001E1C80" w:rsidP="001E1C80">
            <w:pPr>
              <w:numPr>
                <w:ilvl w:val="0"/>
                <w:numId w:val="18"/>
              </w:numPr>
              <w:spacing w:after="0" w:line="240" w:lineRule="auto"/>
              <w:rPr>
                <w:rFonts w:eastAsia="Times New Roman" w:cs="Arial"/>
                <w:color w:val="000000"/>
                <w:lang w:val="en-GB"/>
              </w:rPr>
            </w:pPr>
            <w:r w:rsidRPr="001E1C80">
              <w:rPr>
                <w:rFonts w:eastAsia="Times New Roman" w:cs="Arial"/>
                <w:color w:val="000000"/>
                <w:lang w:val="en-GB"/>
              </w:rPr>
              <w:t>Hold a current driving licence</w:t>
            </w:r>
          </w:p>
          <w:p w14:paraId="243EBEE7" w14:textId="77777777" w:rsidR="001E1C80" w:rsidRPr="001E1C80" w:rsidRDefault="001E1C80" w:rsidP="001E1C80">
            <w:pPr>
              <w:numPr>
                <w:ilvl w:val="0"/>
                <w:numId w:val="18"/>
              </w:numPr>
              <w:spacing w:after="0" w:line="240" w:lineRule="auto"/>
              <w:rPr>
                <w:rFonts w:eastAsia="Times New Roman" w:cs="Arial"/>
                <w:color w:val="000000"/>
                <w:lang w:val="en-GB"/>
              </w:rPr>
            </w:pPr>
            <w:r w:rsidRPr="001E1C80">
              <w:rPr>
                <w:rFonts w:eastAsia="Times New Roman" w:cs="Arial"/>
                <w:color w:val="000000"/>
                <w:lang w:val="en-GB"/>
              </w:rPr>
              <w:t>Be dependable and trustworthy</w:t>
            </w:r>
          </w:p>
          <w:p w14:paraId="243EBEE8" w14:textId="77777777" w:rsidR="001E1C80" w:rsidRPr="001E1C80" w:rsidRDefault="001E1C80" w:rsidP="001E1C80">
            <w:pPr>
              <w:numPr>
                <w:ilvl w:val="0"/>
                <w:numId w:val="18"/>
              </w:numPr>
              <w:spacing w:after="0" w:line="240" w:lineRule="auto"/>
              <w:rPr>
                <w:rFonts w:eastAsia="Times New Roman" w:cs="Arial"/>
                <w:color w:val="000000"/>
                <w:lang w:val="en-GB"/>
              </w:rPr>
            </w:pPr>
            <w:r w:rsidRPr="001E1C80">
              <w:rPr>
                <w:rFonts w:eastAsia="Times New Roman" w:cs="Arial"/>
                <w:color w:val="000000"/>
                <w:lang w:val="en-GB"/>
              </w:rPr>
              <w:t>Vehicle that is roadworthy, reliable and suitable for clients’ needs</w:t>
            </w:r>
          </w:p>
          <w:p w14:paraId="243EBEE9" w14:textId="77777777" w:rsidR="001E1C80" w:rsidRPr="001E1C80" w:rsidRDefault="001E1C80" w:rsidP="001E1C80">
            <w:pPr>
              <w:numPr>
                <w:ilvl w:val="0"/>
                <w:numId w:val="18"/>
              </w:numPr>
              <w:spacing w:after="0" w:line="240" w:lineRule="auto"/>
              <w:rPr>
                <w:rFonts w:eastAsia="Times New Roman" w:cs="Arial"/>
                <w:color w:val="000000"/>
                <w:lang w:val="en-GB"/>
              </w:rPr>
            </w:pPr>
            <w:r w:rsidRPr="001E1C80">
              <w:rPr>
                <w:rFonts w:eastAsia="Times New Roman" w:cs="Arial"/>
                <w:color w:val="000000"/>
                <w:lang w:val="en-GB"/>
              </w:rPr>
              <w:t xml:space="preserve">Valid car insurance </w:t>
            </w:r>
          </w:p>
        </w:tc>
      </w:tr>
      <w:tr w:rsidR="001E1C80" w:rsidRPr="001E1C80" w14:paraId="243EBEED" w14:textId="77777777" w:rsidTr="001E1C80">
        <w:trPr>
          <w:trHeight w:val="567"/>
        </w:trPr>
        <w:tc>
          <w:tcPr>
            <w:tcW w:w="2302" w:type="dxa"/>
            <w:vAlign w:val="center"/>
          </w:tcPr>
          <w:p w14:paraId="243EBEEB" w14:textId="77777777" w:rsidR="001E1C80" w:rsidRPr="001E1C80" w:rsidRDefault="001E1C80" w:rsidP="001E1C80">
            <w:pPr>
              <w:spacing w:after="0" w:line="240" w:lineRule="auto"/>
              <w:rPr>
                <w:rFonts w:eastAsia="Times New Roman" w:cs="Arial"/>
                <w:b/>
                <w:color w:val="000000"/>
                <w:lang w:val="en-GB"/>
              </w:rPr>
            </w:pPr>
            <w:r w:rsidRPr="001E1C80">
              <w:rPr>
                <w:rFonts w:eastAsia="Times New Roman" w:cs="Arial"/>
                <w:b/>
                <w:color w:val="000000"/>
                <w:lang w:val="en-GB"/>
              </w:rPr>
              <w:t>Commitment</w:t>
            </w:r>
          </w:p>
        </w:tc>
        <w:tc>
          <w:tcPr>
            <w:tcW w:w="6554" w:type="dxa"/>
            <w:vAlign w:val="center"/>
          </w:tcPr>
          <w:p w14:paraId="243EBEEC" w14:textId="77777777" w:rsidR="001E1C80" w:rsidRPr="001E1C80" w:rsidRDefault="001E1C80" w:rsidP="001E1C80">
            <w:pPr>
              <w:spacing w:after="0" w:line="240" w:lineRule="auto"/>
              <w:rPr>
                <w:rFonts w:eastAsia="Times New Roman" w:cs="Arial"/>
                <w:color w:val="000000"/>
                <w:lang w:val="en-GB"/>
              </w:rPr>
            </w:pPr>
            <w:r w:rsidRPr="001E1C80">
              <w:rPr>
                <w:rFonts w:eastAsia="Times New Roman" w:cs="Arial"/>
                <w:color w:val="000000"/>
                <w:lang w:val="en-GB"/>
              </w:rPr>
              <w:t>Variable</w:t>
            </w:r>
          </w:p>
        </w:tc>
      </w:tr>
    </w:tbl>
    <w:p w14:paraId="243EBEEE" w14:textId="77777777" w:rsidR="006D0B44" w:rsidRDefault="006D0B44" w:rsidP="00A10AC3"/>
    <w:p w14:paraId="06299DF2" w14:textId="6F6B2899" w:rsidR="00E11164" w:rsidRPr="001E1C80" w:rsidRDefault="00E11164" w:rsidP="00E11164">
      <w:pPr>
        <w:pStyle w:val="Heading2"/>
        <w:rPr>
          <w:rFonts w:eastAsia="Times New Roman"/>
          <w:i/>
          <w:color w:val="000000"/>
          <w:lang w:val="en-GB"/>
        </w:rPr>
      </w:pPr>
      <w:bookmarkStart w:id="14" w:name="_Toc10482656"/>
      <w:r w:rsidRPr="001E1C80">
        <w:rPr>
          <w:rFonts w:eastAsia="Times New Roman"/>
          <w:lang w:val="en-GB"/>
        </w:rPr>
        <w:t xml:space="preserve">Volunteer Role:  Volunteer </w:t>
      </w:r>
      <w:r>
        <w:rPr>
          <w:rFonts w:eastAsia="Times New Roman"/>
          <w:lang w:val="en-GB"/>
        </w:rPr>
        <w:t>Gardener</w:t>
      </w:r>
      <w:bookmarkEnd w:id="1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5"/>
        <w:gridCol w:w="6365"/>
      </w:tblGrid>
      <w:tr w:rsidR="00E11164" w:rsidRPr="001E1C80" w14:paraId="011C9CB7" w14:textId="77777777" w:rsidTr="00E25011">
        <w:trPr>
          <w:trHeight w:val="1134"/>
        </w:trPr>
        <w:tc>
          <w:tcPr>
            <w:tcW w:w="2302" w:type="dxa"/>
            <w:vAlign w:val="center"/>
          </w:tcPr>
          <w:p w14:paraId="059D12AD" w14:textId="77777777" w:rsidR="00E11164" w:rsidRPr="001E1C80" w:rsidRDefault="00E11164" w:rsidP="00E25011">
            <w:pPr>
              <w:spacing w:after="0" w:line="240" w:lineRule="auto"/>
              <w:rPr>
                <w:rFonts w:eastAsia="Times New Roman" w:cs="Arial"/>
                <w:color w:val="000000"/>
                <w:lang w:val="en-GB"/>
              </w:rPr>
            </w:pPr>
            <w:r w:rsidRPr="001E1C80">
              <w:rPr>
                <w:rFonts w:eastAsia="Times New Roman" w:cs="Arial"/>
                <w:b/>
                <w:color w:val="000000"/>
                <w:lang w:val="en-GB"/>
              </w:rPr>
              <w:t>Role Purpose</w:t>
            </w:r>
          </w:p>
        </w:tc>
        <w:tc>
          <w:tcPr>
            <w:tcW w:w="6554" w:type="dxa"/>
            <w:vAlign w:val="center"/>
          </w:tcPr>
          <w:p w14:paraId="75E22E71" w14:textId="3046CF52" w:rsidR="00E11164" w:rsidRPr="001E1C80" w:rsidRDefault="00E11164" w:rsidP="00E25011">
            <w:pPr>
              <w:spacing w:after="0" w:line="240" w:lineRule="auto"/>
              <w:rPr>
                <w:rFonts w:eastAsia="Times New Roman" w:cs="Arial"/>
                <w:color w:val="000000"/>
                <w:lang w:val="en-GB"/>
              </w:rPr>
            </w:pPr>
            <w:r w:rsidRPr="00E11164">
              <w:rPr>
                <w:rFonts w:eastAsia="Times New Roman" w:cs="Arial"/>
                <w:color w:val="000000"/>
                <w:lang w:val="en-GB"/>
              </w:rPr>
              <w:t>We are now looking for volunteer gardeners who are willing to offer a few hours a week to help with maintain the upkeep of the gardens.</w:t>
            </w:r>
          </w:p>
        </w:tc>
      </w:tr>
      <w:tr w:rsidR="00E11164" w:rsidRPr="001E1C80" w14:paraId="0138941E" w14:textId="77777777" w:rsidTr="00E25011">
        <w:trPr>
          <w:trHeight w:val="1417"/>
        </w:trPr>
        <w:tc>
          <w:tcPr>
            <w:tcW w:w="2302" w:type="dxa"/>
            <w:vAlign w:val="center"/>
          </w:tcPr>
          <w:p w14:paraId="41B4CF1A" w14:textId="77777777" w:rsidR="00E11164" w:rsidRPr="001E1C80" w:rsidRDefault="00E11164" w:rsidP="00E25011">
            <w:pPr>
              <w:spacing w:after="0" w:line="240" w:lineRule="auto"/>
              <w:rPr>
                <w:rFonts w:eastAsia="Times New Roman" w:cs="Arial"/>
                <w:b/>
                <w:color w:val="000000"/>
                <w:lang w:val="en-GB"/>
              </w:rPr>
            </w:pPr>
            <w:r w:rsidRPr="001E1C80">
              <w:rPr>
                <w:rFonts w:eastAsia="Times New Roman" w:cs="Arial"/>
                <w:b/>
                <w:color w:val="000000"/>
                <w:lang w:val="en-GB"/>
              </w:rPr>
              <w:t>Specific Tasks</w:t>
            </w:r>
          </w:p>
        </w:tc>
        <w:tc>
          <w:tcPr>
            <w:tcW w:w="6554" w:type="dxa"/>
            <w:vAlign w:val="center"/>
          </w:tcPr>
          <w:p w14:paraId="73B4FC1B" w14:textId="52C4573A" w:rsidR="00E11164" w:rsidRPr="001E1C80" w:rsidRDefault="00E11164" w:rsidP="00E25011">
            <w:pPr>
              <w:numPr>
                <w:ilvl w:val="0"/>
                <w:numId w:val="16"/>
              </w:numPr>
              <w:spacing w:after="0" w:line="240" w:lineRule="auto"/>
              <w:rPr>
                <w:rFonts w:eastAsia="Times New Roman" w:cs="Arial"/>
                <w:color w:val="000000"/>
                <w:lang w:val="en-GB"/>
              </w:rPr>
            </w:pPr>
            <w:r>
              <w:rPr>
                <w:rFonts w:eastAsia="Times New Roman" w:cs="Arial"/>
                <w:color w:val="000000"/>
                <w:lang w:val="en-GB"/>
              </w:rPr>
              <w:t xml:space="preserve">Help to keep garden tidy and tend to </w:t>
            </w:r>
            <w:proofErr w:type="gramStart"/>
            <w:r>
              <w:rPr>
                <w:rFonts w:eastAsia="Times New Roman" w:cs="Arial"/>
                <w:color w:val="000000"/>
                <w:lang w:val="en-GB"/>
              </w:rPr>
              <w:t>bedding</w:t>
            </w:r>
            <w:proofErr w:type="gramEnd"/>
            <w:r>
              <w:rPr>
                <w:rFonts w:eastAsia="Times New Roman" w:cs="Arial"/>
                <w:color w:val="000000"/>
                <w:lang w:val="en-GB"/>
              </w:rPr>
              <w:t xml:space="preserve"> plants</w:t>
            </w:r>
          </w:p>
        </w:tc>
      </w:tr>
      <w:tr w:rsidR="00E11164" w:rsidRPr="001E1C80" w14:paraId="1FA4C1A2" w14:textId="77777777" w:rsidTr="00E25011">
        <w:trPr>
          <w:trHeight w:val="1701"/>
        </w:trPr>
        <w:tc>
          <w:tcPr>
            <w:tcW w:w="2302" w:type="dxa"/>
            <w:vAlign w:val="center"/>
          </w:tcPr>
          <w:p w14:paraId="7297038F" w14:textId="77777777" w:rsidR="00E11164" w:rsidRPr="001E1C80" w:rsidRDefault="00E11164" w:rsidP="00E25011">
            <w:pPr>
              <w:spacing w:after="0" w:line="240" w:lineRule="auto"/>
              <w:rPr>
                <w:rFonts w:eastAsia="Times New Roman" w:cs="Arial"/>
                <w:b/>
                <w:color w:val="000000"/>
                <w:lang w:val="en-GB"/>
              </w:rPr>
            </w:pPr>
            <w:r w:rsidRPr="001E1C80">
              <w:rPr>
                <w:rFonts w:eastAsia="Times New Roman" w:cs="Arial"/>
                <w:b/>
                <w:color w:val="000000"/>
                <w:lang w:val="en-GB"/>
              </w:rPr>
              <w:t>Skills and Qualities Needed</w:t>
            </w:r>
          </w:p>
        </w:tc>
        <w:tc>
          <w:tcPr>
            <w:tcW w:w="6554" w:type="dxa"/>
            <w:vAlign w:val="center"/>
          </w:tcPr>
          <w:p w14:paraId="26707BCA" w14:textId="77777777" w:rsidR="00E11164" w:rsidRPr="001E1C80" w:rsidRDefault="00E11164" w:rsidP="00E25011">
            <w:pPr>
              <w:numPr>
                <w:ilvl w:val="0"/>
                <w:numId w:val="18"/>
              </w:numPr>
              <w:spacing w:after="0" w:line="240" w:lineRule="auto"/>
              <w:rPr>
                <w:rFonts w:eastAsia="Times New Roman" w:cs="Arial"/>
                <w:color w:val="000000"/>
                <w:lang w:val="en-GB"/>
              </w:rPr>
            </w:pPr>
            <w:r w:rsidRPr="001E1C80">
              <w:rPr>
                <w:rFonts w:eastAsia="Times New Roman" w:cs="Arial"/>
                <w:color w:val="000000"/>
                <w:lang w:val="en-GB"/>
              </w:rPr>
              <w:t xml:space="preserve">Welcoming and friendly manner </w:t>
            </w:r>
          </w:p>
          <w:p w14:paraId="5AECDB3F" w14:textId="77777777" w:rsidR="00E11164" w:rsidRPr="001E1C80" w:rsidRDefault="00E11164" w:rsidP="00E25011">
            <w:pPr>
              <w:numPr>
                <w:ilvl w:val="0"/>
                <w:numId w:val="18"/>
              </w:numPr>
              <w:spacing w:after="0" w:line="240" w:lineRule="auto"/>
              <w:rPr>
                <w:rFonts w:eastAsia="Times New Roman" w:cs="Arial"/>
                <w:color w:val="000000"/>
                <w:lang w:val="en-GB"/>
              </w:rPr>
            </w:pPr>
            <w:r w:rsidRPr="001E1C80">
              <w:rPr>
                <w:rFonts w:eastAsia="Times New Roman" w:cs="Arial"/>
                <w:color w:val="000000"/>
                <w:lang w:val="en-GB"/>
              </w:rPr>
              <w:t>Be dependable and trustworthy</w:t>
            </w:r>
          </w:p>
          <w:p w14:paraId="11A59716" w14:textId="77777777" w:rsidR="00E11164" w:rsidRDefault="00E11164" w:rsidP="00E25011">
            <w:pPr>
              <w:numPr>
                <w:ilvl w:val="0"/>
                <w:numId w:val="18"/>
              </w:numPr>
              <w:spacing w:after="0" w:line="240" w:lineRule="auto"/>
              <w:rPr>
                <w:rFonts w:eastAsia="Times New Roman" w:cs="Arial"/>
                <w:color w:val="000000"/>
                <w:lang w:val="en-GB"/>
              </w:rPr>
            </w:pPr>
            <w:r>
              <w:rPr>
                <w:rFonts w:eastAsia="Times New Roman" w:cs="Arial"/>
                <w:color w:val="000000"/>
                <w:lang w:val="en-GB"/>
              </w:rPr>
              <w:t>Interest and knowledge in gardening</w:t>
            </w:r>
          </w:p>
          <w:p w14:paraId="6782CAA3" w14:textId="2CA8670E" w:rsidR="00E11164" w:rsidRPr="001E1C80" w:rsidRDefault="00E11164" w:rsidP="00E25011">
            <w:pPr>
              <w:numPr>
                <w:ilvl w:val="0"/>
                <w:numId w:val="18"/>
              </w:numPr>
              <w:spacing w:after="0" w:line="240" w:lineRule="auto"/>
              <w:rPr>
                <w:rFonts w:eastAsia="Times New Roman" w:cs="Arial"/>
                <w:color w:val="000000"/>
                <w:lang w:val="en-GB"/>
              </w:rPr>
            </w:pPr>
            <w:r>
              <w:rPr>
                <w:rFonts w:eastAsia="Times New Roman" w:cs="Arial"/>
                <w:color w:val="000000"/>
                <w:lang w:val="en-GB"/>
              </w:rPr>
              <w:t>Flexible approach</w:t>
            </w:r>
            <w:r w:rsidRPr="001E1C80">
              <w:rPr>
                <w:rFonts w:eastAsia="Times New Roman" w:cs="Arial"/>
                <w:color w:val="000000"/>
                <w:lang w:val="en-GB"/>
              </w:rPr>
              <w:t xml:space="preserve"> </w:t>
            </w:r>
          </w:p>
        </w:tc>
      </w:tr>
      <w:tr w:rsidR="00E11164" w:rsidRPr="001E1C80" w14:paraId="50C83B61" w14:textId="77777777" w:rsidTr="00E25011">
        <w:trPr>
          <w:trHeight w:val="567"/>
        </w:trPr>
        <w:tc>
          <w:tcPr>
            <w:tcW w:w="2302" w:type="dxa"/>
            <w:vAlign w:val="center"/>
          </w:tcPr>
          <w:p w14:paraId="0EA52558" w14:textId="77777777" w:rsidR="00E11164" w:rsidRPr="001E1C80" w:rsidRDefault="00E11164" w:rsidP="00E25011">
            <w:pPr>
              <w:spacing w:after="0" w:line="240" w:lineRule="auto"/>
              <w:rPr>
                <w:rFonts w:eastAsia="Times New Roman" w:cs="Arial"/>
                <w:b/>
                <w:color w:val="000000"/>
                <w:lang w:val="en-GB"/>
              </w:rPr>
            </w:pPr>
            <w:r w:rsidRPr="001E1C80">
              <w:rPr>
                <w:rFonts w:eastAsia="Times New Roman" w:cs="Arial"/>
                <w:b/>
                <w:color w:val="000000"/>
                <w:lang w:val="en-GB"/>
              </w:rPr>
              <w:t>Commitment</w:t>
            </w:r>
          </w:p>
        </w:tc>
        <w:tc>
          <w:tcPr>
            <w:tcW w:w="6554" w:type="dxa"/>
            <w:vAlign w:val="center"/>
          </w:tcPr>
          <w:p w14:paraId="70964B00" w14:textId="77777777" w:rsidR="00E11164" w:rsidRPr="001E1C80" w:rsidRDefault="00E11164" w:rsidP="00E25011">
            <w:pPr>
              <w:spacing w:after="0" w:line="240" w:lineRule="auto"/>
              <w:rPr>
                <w:rFonts w:eastAsia="Times New Roman" w:cs="Arial"/>
                <w:color w:val="000000"/>
                <w:lang w:val="en-GB"/>
              </w:rPr>
            </w:pPr>
            <w:r w:rsidRPr="001E1C80">
              <w:rPr>
                <w:rFonts w:eastAsia="Times New Roman" w:cs="Arial"/>
                <w:color w:val="000000"/>
                <w:lang w:val="en-GB"/>
              </w:rPr>
              <w:t>Variable</w:t>
            </w:r>
          </w:p>
        </w:tc>
      </w:tr>
    </w:tbl>
    <w:p w14:paraId="243EBEEF" w14:textId="77777777" w:rsidR="006D0B44" w:rsidRDefault="006D0B44">
      <w:r>
        <w:br w:type="page"/>
      </w:r>
    </w:p>
    <w:p w14:paraId="243EBEF0" w14:textId="77777777" w:rsidR="006D0B44" w:rsidRDefault="006D0B44" w:rsidP="006D0B44">
      <w:pPr>
        <w:pStyle w:val="Heading1"/>
        <w:rPr>
          <w:rFonts w:eastAsia="Verdana"/>
          <w:lang w:val="en-GB" w:eastAsia="en-GB"/>
        </w:rPr>
      </w:pPr>
      <w:bookmarkStart w:id="15" w:name="_Toc10482657"/>
      <w:r>
        <w:rPr>
          <w:rFonts w:eastAsia="Verdana"/>
          <w:lang w:val="en-GB" w:eastAsia="en-GB"/>
        </w:rPr>
        <w:t>Sample Volunteer Agreement</w:t>
      </w:r>
      <w:bookmarkEnd w:id="15"/>
    </w:p>
    <w:p w14:paraId="243EBEF1" w14:textId="77777777" w:rsidR="006D0B44" w:rsidRPr="006D0B44" w:rsidRDefault="006D0B44" w:rsidP="006D0B44">
      <w:pPr>
        <w:jc w:val="both"/>
        <w:rPr>
          <w:rFonts w:ascii="Arial" w:eastAsia="Verdana" w:hAnsi="Arial" w:cs="Tahoma"/>
          <w:lang w:val="en-GB" w:eastAsia="en-GB"/>
        </w:rPr>
      </w:pPr>
      <w:r w:rsidRPr="006D0B44">
        <w:rPr>
          <w:rFonts w:ascii="Arial" w:eastAsia="Verdana" w:hAnsi="Arial" w:cs="Tahoma"/>
          <w:lang w:val="en-GB" w:eastAsia="en-GB"/>
        </w:rPr>
        <w:t>Volunteers are an important and valued part of Tassibee. We hope that you enjoy volunteering with us and feel a full part of our team.</w:t>
      </w:r>
    </w:p>
    <w:p w14:paraId="243EBEF2" w14:textId="77777777" w:rsidR="006D0B44" w:rsidRPr="006D0B44" w:rsidRDefault="006D0B44" w:rsidP="006D0B44">
      <w:pPr>
        <w:jc w:val="both"/>
        <w:rPr>
          <w:rFonts w:ascii="Arial" w:eastAsia="Verdana" w:hAnsi="Arial" w:cs="Tahoma"/>
          <w:lang w:val="en-GB" w:eastAsia="en-GB"/>
        </w:rPr>
      </w:pPr>
      <w:r w:rsidRPr="006D0B44">
        <w:rPr>
          <w:rFonts w:ascii="Arial" w:eastAsia="Verdana" w:hAnsi="Arial" w:cs="Tahoma"/>
          <w:lang w:val="en-GB" w:eastAsia="en-GB"/>
        </w:rPr>
        <w:t>This agreement tells you what you can expect from us, and what we hope from you. We aim to be flexible, so please let us know if you would like to make any changes and we will do our best.</w:t>
      </w:r>
    </w:p>
    <w:p w14:paraId="243EBEF3" w14:textId="77777777" w:rsidR="006D0B44" w:rsidRPr="006D0B44" w:rsidRDefault="006D0B44" w:rsidP="006D0B44">
      <w:pPr>
        <w:jc w:val="both"/>
        <w:rPr>
          <w:rFonts w:ascii="Arial" w:eastAsia="Verdana" w:hAnsi="Arial" w:cs="Tahoma"/>
          <w:lang w:val="en-GB" w:eastAsia="en-GB"/>
        </w:rPr>
      </w:pPr>
      <w:r w:rsidRPr="006D0B44">
        <w:rPr>
          <w:rFonts w:ascii="Arial" w:eastAsia="Verdana" w:hAnsi="Arial" w:cs="Tahoma"/>
          <w:lang w:val="en-GB" w:eastAsia="en-GB"/>
        </w:rPr>
        <w:t>We, Tassibee, will do our best:</w:t>
      </w:r>
    </w:p>
    <w:p w14:paraId="243EBEF4" w14:textId="77777777" w:rsidR="006D0B44" w:rsidRPr="006D0B44" w:rsidRDefault="006D0B44" w:rsidP="006D0B44">
      <w:pPr>
        <w:numPr>
          <w:ilvl w:val="0"/>
          <w:numId w:val="21"/>
        </w:numPr>
        <w:contextualSpacing/>
        <w:jc w:val="both"/>
        <w:rPr>
          <w:rFonts w:ascii="Arial" w:eastAsia="Times New Roman" w:hAnsi="Arial" w:cs="Times New Roman"/>
          <w:lang w:val="en-GB" w:eastAsia="en-GB"/>
        </w:rPr>
      </w:pPr>
      <w:r w:rsidRPr="006D0B44">
        <w:rPr>
          <w:rFonts w:ascii="Arial" w:eastAsia="Times New Roman" w:hAnsi="Arial" w:cs="Times New Roman"/>
          <w:lang w:val="en-GB" w:eastAsia="en-GB"/>
        </w:rPr>
        <w:t>To introduce you to how the organisation works and your role in it and to provide any training you need</w:t>
      </w:r>
    </w:p>
    <w:p w14:paraId="243EBEF5" w14:textId="77777777" w:rsidR="006D0B44" w:rsidRPr="006D0B44" w:rsidRDefault="006D0B44" w:rsidP="006D0B44">
      <w:pPr>
        <w:numPr>
          <w:ilvl w:val="0"/>
          <w:numId w:val="21"/>
        </w:numPr>
        <w:contextualSpacing/>
        <w:jc w:val="both"/>
        <w:rPr>
          <w:rFonts w:ascii="Arial" w:eastAsia="Times New Roman" w:hAnsi="Arial" w:cs="Times New Roman"/>
          <w:b/>
          <w:bCs/>
          <w:lang w:val="en-GB" w:eastAsia="en-GB"/>
        </w:rPr>
      </w:pPr>
      <w:r w:rsidRPr="006D0B44">
        <w:rPr>
          <w:rFonts w:ascii="Arial" w:eastAsia="Times New Roman" w:hAnsi="Arial" w:cs="Times New Roman"/>
          <w:lang w:val="en-GB" w:eastAsia="en-GB"/>
        </w:rPr>
        <w:t xml:space="preserve">To provide regular meetings with your support worker so that you can tell us if you are happy with how your work is organised and get feedback from us. Your support workers name is </w:t>
      </w:r>
      <w:r w:rsidRPr="006D0B44">
        <w:rPr>
          <w:rFonts w:ascii="Arial" w:eastAsia="Times New Roman" w:hAnsi="Arial" w:cs="Times New Roman"/>
          <w:b/>
          <w:bCs/>
          <w:lang w:val="en-GB" w:eastAsia="en-GB"/>
        </w:rPr>
        <w:t>[enter name]</w:t>
      </w:r>
    </w:p>
    <w:p w14:paraId="243EBEF6" w14:textId="77777777" w:rsidR="006D0B44" w:rsidRPr="006D0B44" w:rsidRDefault="006D0B44" w:rsidP="006D0B44">
      <w:pPr>
        <w:numPr>
          <w:ilvl w:val="0"/>
          <w:numId w:val="20"/>
        </w:numPr>
        <w:contextualSpacing/>
        <w:jc w:val="both"/>
        <w:rPr>
          <w:rFonts w:ascii="Arial" w:eastAsia="Times New Roman" w:hAnsi="Arial" w:cs="Times New Roman"/>
          <w:lang w:val="en-GB" w:eastAsia="en-GB"/>
        </w:rPr>
      </w:pPr>
      <w:r w:rsidRPr="006D0B44">
        <w:rPr>
          <w:rFonts w:ascii="Arial" w:eastAsia="Times New Roman" w:hAnsi="Arial" w:cs="Times New Roman"/>
          <w:lang w:val="en-GB" w:eastAsia="en-GB"/>
        </w:rPr>
        <w:t xml:space="preserve">To respect your skills, dignity and individual wishes and to do our best to meet them. </w:t>
      </w:r>
    </w:p>
    <w:p w14:paraId="243EBEF7" w14:textId="77777777" w:rsidR="006D0B44" w:rsidRPr="006D0B44" w:rsidRDefault="006D0B44" w:rsidP="006D0B44">
      <w:pPr>
        <w:numPr>
          <w:ilvl w:val="0"/>
          <w:numId w:val="20"/>
        </w:numPr>
        <w:contextualSpacing/>
        <w:jc w:val="both"/>
        <w:rPr>
          <w:rFonts w:ascii="Arial" w:eastAsia="Times New Roman" w:hAnsi="Arial" w:cs="Times New Roman"/>
          <w:lang w:val="en-GB" w:eastAsia="en-GB"/>
        </w:rPr>
      </w:pPr>
      <w:r w:rsidRPr="006D0B44">
        <w:rPr>
          <w:rFonts w:ascii="Arial" w:eastAsia="Times New Roman" w:hAnsi="Arial" w:cs="Times New Roman"/>
          <w:lang w:val="en-GB" w:eastAsia="en-GB"/>
        </w:rPr>
        <w:t>To pay your travel and meal costs up to our current maximum*</w:t>
      </w:r>
    </w:p>
    <w:p w14:paraId="243EBEF8" w14:textId="77777777" w:rsidR="006D0B44" w:rsidRPr="006D0B44" w:rsidRDefault="006D0B44" w:rsidP="006D0B44">
      <w:pPr>
        <w:numPr>
          <w:ilvl w:val="0"/>
          <w:numId w:val="20"/>
        </w:numPr>
        <w:contextualSpacing/>
        <w:jc w:val="both"/>
        <w:rPr>
          <w:rFonts w:ascii="Arial" w:eastAsia="Times New Roman" w:hAnsi="Arial" w:cs="Times New Roman"/>
          <w:lang w:val="en-GB" w:eastAsia="en-GB"/>
        </w:rPr>
      </w:pPr>
      <w:r w:rsidRPr="006D0B44">
        <w:rPr>
          <w:rFonts w:ascii="Arial" w:eastAsia="Times New Roman" w:hAnsi="Arial" w:cs="Times New Roman"/>
          <w:lang w:val="en-GB" w:eastAsia="en-GB"/>
        </w:rPr>
        <w:t>To consult with you and keep you informed of possible changes</w:t>
      </w:r>
    </w:p>
    <w:p w14:paraId="243EBEF9" w14:textId="77777777" w:rsidR="006D0B44" w:rsidRPr="006D0B44" w:rsidRDefault="006D0B44" w:rsidP="006D0B44">
      <w:pPr>
        <w:numPr>
          <w:ilvl w:val="0"/>
          <w:numId w:val="20"/>
        </w:numPr>
        <w:contextualSpacing/>
        <w:jc w:val="both"/>
        <w:rPr>
          <w:rFonts w:ascii="Arial" w:eastAsia="Times New Roman" w:hAnsi="Arial" w:cs="Times New Roman"/>
          <w:lang w:val="en-GB" w:eastAsia="en-GB"/>
        </w:rPr>
      </w:pPr>
      <w:r w:rsidRPr="006D0B44">
        <w:rPr>
          <w:rFonts w:ascii="Arial" w:eastAsia="Times New Roman" w:hAnsi="Arial" w:cs="Times New Roman"/>
          <w:lang w:val="en-GB" w:eastAsia="en-GB"/>
        </w:rPr>
        <w:t>To insure you against injury you suffer or cause due to negligence*</w:t>
      </w:r>
    </w:p>
    <w:p w14:paraId="243EBEFA" w14:textId="77777777" w:rsidR="006D0B44" w:rsidRPr="006D0B44" w:rsidRDefault="006D0B44" w:rsidP="006D0B44">
      <w:pPr>
        <w:numPr>
          <w:ilvl w:val="0"/>
          <w:numId w:val="20"/>
        </w:numPr>
        <w:contextualSpacing/>
        <w:jc w:val="both"/>
        <w:rPr>
          <w:rFonts w:ascii="Arial" w:eastAsia="Times New Roman" w:hAnsi="Arial" w:cs="Times New Roman"/>
          <w:lang w:val="en-GB" w:eastAsia="en-GB"/>
        </w:rPr>
      </w:pPr>
      <w:r w:rsidRPr="006D0B44">
        <w:rPr>
          <w:rFonts w:ascii="Arial" w:eastAsia="Times New Roman" w:hAnsi="Arial" w:cs="Times New Roman"/>
          <w:lang w:val="en-GB" w:eastAsia="en-GB"/>
        </w:rPr>
        <w:t>To provide a safe workplace*</w:t>
      </w:r>
    </w:p>
    <w:p w14:paraId="243EBEFB" w14:textId="77777777" w:rsidR="006D0B44" w:rsidRPr="006D0B44" w:rsidRDefault="006D0B44" w:rsidP="006D0B44">
      <w:pPr>
        <w:numPr>
          <w:ilvl w:val="0"/>
          <w:numId w:val="20"/>
        </w:numPr>
        <w:contextualSpacing/>
        <w:jc w:val="both"/>
        <w:rPr>
          <w:rFonts w:ascii="Arial" w:eastAsia="Times New Roman" w:hAnsi="Arial" w:cs="Times New Roman"/>
          <w:lang w:val="en-GB" w:eastAsia="en-GB"/>
        </w:rPr>
      </w:pPr>
      <w:r w:rsidRPr="006D0B44">
        <w:rPr>
          <w:rFonts w:ascii="Arial" w:eastAsia="Times New Roman" w:hAnsi="Arial" w:cs="Times New Roman"/>
          <w:lang w:val="en-GB" w:eastAsia="en-GB"/>
        </w:rPr>
        <w:t>To apply our Equal and Diversity Policy</w:t>
      </w:r>
    </w:p>
    <w:p w14:paraId="243EBEFC" w14:textId="77777777" w:rsidR="006D0B44" w:rsidRPr="006D0B44" w:rsidRDefault="006D0B44" w:rsidP="006D0B44">
      <w:pPr>
        <w:numPr>
          <w:ilvl w:val="0"/>
          <w:numId w:val="20"/>
        </w:numPr>
        <w:contextualSpacing/>
        <w:jc w:val="both"/>
        <w:rPr>
          <w:rFonts w:ascii="Arial" w:eastAsia="Times New Roman" w:hAnsi="Arial" w:cs="Times New Roman"/>
          <w:lang w:val="en-GB" w:eastAsia="en-GB"/>
        </w:rPr>
      </w:pPr>
      <w:r w:rsidRPr="006D0B44">
        <w:rPr>
          <w:rFonts w:ascii="Arial" w:eastAsia="Times New Roman" w:hAnsi="Arial" w:cs="Times New Roman"/>
          <w:lang w:val="en-GB" w:eastAsia="en-GB"/>
        </w:rPr>
        <w:t>To apply our Volunteer Complaints Procedure if there is any problem.</w:t>
      </w:r>
    </w:p>
    <w:p w14:paraId="243EBEFD" w14:textId="77777777" w:rsidR="006D0B44" w:rsidRPr="006D0B44" w:rsidRDefault="006D0B44" w:rsidP="006D0B44">
      <w:pPr>
        <w:jc w:val="both"/>
        <w:rPr>
          <w:rFonts w:ascii="Arial" w:eastAsia="Verdana" w:hAnsi="Arial" w:cs="Tahoma"/>
          <w:lang w:val="en-GB" w:eastAsia="en-GB"/>
        </w:rPr>
      </w:pPr>
    </w:p>
    <w:p w14:paraId="243EBEFE" w14:textId="77777777" w:rsidR="006D0B44" w:rsidRPr="006D0B44" w:rsidRDefault="006D0B44" w:rsidP="006D0B44">
      <w:pPr>
        <w:jc w:val="both"/>
        <w:rPr>
          <w:rFonts w:ascii="Arial" w:eastAsia="Verdana" w:hAnsi="Arial" w:cs="Tahoma"/>
          <w:lang w:val="en-GB" w:eastAsia="en-GB"/>
        </w:rPr>
      </w:pPr>
      <w:r w:rsidRPr="006D0B44">
        <w:rPr>
          <w:rFonts w:ascii="Arial" w:eastAsia="Verdana" w:hAnsi="Arial" w:cs="Tahoma"/>
          <w:lang w:val="en-GB" w:eastAsia="en-GB"/>
        </w:rPr>
        <w:t xml:space="preserve">I, </w:t>
      </w:r>
      <w:r w:rsidRPr="006D0B44">
        <w:rPr>
          <w:rFonts w:ascii="Arial" w:eastAsia="Verdana" w:hAnsi="Arial" w:cs="Tahoma"/>
          <w:b/>
          <w:lang w:val="en-GB" w:eastAsia="en-GB"/>
        </w:rPr>
        <w:t>[enter name]</w:t>
      </w:r>
      <w:r w:rsidRPr="006D0B44">
        <w:rPr>
          <w:rFonts w:ascii="Arial" w:eastAsia="Verdana" w:hAnsi="Arial" w:cs="Tahoma"/>
          <w:lang w:val="en-GB" w:eastAsia="en-GB"/>
        </w:rPr>
        <w:t xml:space="preserve"> agree to do my best:</w:t>
      </w:r>
    </w:p>
    <w:p w14:paraId="243EBEFF" w14:textId="1C8DB934" w:rsidR="006D0B44" w:rsidRPr="006D0B44" w:rsidRDefault="006D0B44" w:rsidP="006D0B44">
      <w:pPr>
        <w:numPr>
          <w:ilvl w:val="0"/>
          <w:numId w:val="22"/>
        </w:numPr>
        <w:contextualSpacing/>
        <w:jc w:val="both"/>
        <w:rPr>
          <w:rFonts w:ascii="Arial" w:eastAsia="Times New Roman" w:hAnsi="Arial" w:cs="Times New Roman"/>
          <w:lang w:val="en-GB" w:eastAsia="en-GB"/>
        </w:rPr>
      </w:pPr>
      <w:r w:rsidRPr="006D0B44">
        <w:rPr>
          <w:rFonts w:ascii="Arial" w:eastAsia="Times New Roman" w:hAnsi="Arial" w:cs="Times New Roman"/>
          <w:lang w:val="en-GB" w:eastAsia="en-GB"/>
        </w:rPr>
        <w:t xml:space="preserve">To work reliably to the best of my ability, and to give as much warning as possible whenever I cannot work when expected (a minimum of </w:t>
      </w:r>
      <w:r w:rsidR="00AB6465" w:rsidRPr="006D0B44">
        <w:rPr>
          <w:rFonts w:ascii="Arial" w:eastAsia="Times New Roman" w:hAnsi="Arial" w:cs="Times New Roman"/>
          <w:lang w:val="en-GB" w:eastAsia="en-GB"/>
        </w:rPr>
        <w:t>24-hour</w:t>
      </w:r>
      <w:r w:rsidR="002134D9" w:rsidRPr="006D0B44">
        <w:rPr>
          <w:rFonts w:ascii="Arial" w:eastAsia="Times New Roman" w:hAnsi="Arial" w:cs="Times New Roman"/>
          <w:lang w:val="en-GB" w:eastAsia="en-GB"/>
        </w:rPr>
        <w:t xml:space="preserve"> notice</w:t>
      </w:r>
      <w:r w:rsidRPr="006D0B44">
        <w:rPr>
          <w:rFonts w:ascii="Arial" w:eastAsia="Times New Roman" w:hAnsi="Arial" w:cs="Times New Roman"/>
          <w:lang w:val="en-GB" w:eastAsia="en-GB"/>
        </w:rPr>
        <w:t xml:space="preserve"> of non-attendance should be given if possible)</w:t>
      </w:r>
    </w:p>
    <w:p w14:paraId="243EBF00" w14:textId="77777777" w:rsidR="006D0B44" w:rsidRPr="006D0B44" w:rsidRDefault="006D0B44" w:rsidP="006D0B44">
      <w:pPr>
        <w:numPr>
          <w:ilvl w:val="0"/>
          <w:numId w:val="22"/>
        </w:numPr>
        <w:contextualSpacing/>
        <w:jc w:val="both"/>
        <w:rPr>
          <w:rFonts w:ascii="Arial" w:eastAsia="Times New Roman" w:hAnsi="Arial" w:cs="Times New Roman"/>
          <w:lang w:val="en-GB" w:eastAsia="en-GB"/>
        </w:rPr>
      </w:pPr>
      <w:r w:rsidRPr="006D0B44">
        <w:rPr>
          <w:rFonts w:ascii="Arial" w:eastAsia="Times New Roman" w:hAnsi="Arial" w:cs="Times New Roman"/>
          <w:lang w:val="en-GB" w:eastAsia="en-GB"/>
        </w:rPr>
        <w:t>To hold a current DBS check (if new one required, it will be paid for by Tassibee)</w:t>
      </w:r>
    </w:p>
    <w:p w14:paraId="243EBF01" w14:textId="77777777" w:rsidR="006D0B44" w:rsidRPr="006D0B44" w:rsidRDefault="006D0B44" w:rsidP="006D0B44">
      <w:pPr>
        <w:numPr>
          <w:ilvl w:val="0"/>
          <w:numId w:val="22"/>
        </w:numPr>
        <w:contextualSpacing/>
        <w:jc w:val="both"/>
        <w:rPr>
          <w:rFonts w:ascii="Arial" w:eastAsia="Times New Roman" w:hAnsi="Arial" w:cs="Times New Roman"/>
          <w:lang w:val="en-GB" w:eastAsia="en-GB"/>
        </w:rPr>
      </w:pPr>
      <w:r w:rsidRPr="006D0B44">
        <w:rPr>
          <w:rFonts w:ascii="Arial" w:eastAsia="Times New Roman" w:hAnsi="Arial" w:cs="Times New Roman"/>
          <w:lang w:val="en-GB" w:eastAsia="en-GB"/>
        </w:rPr>
        <w:t>To follow Tassibee rules and procedures, including health and safety, equal and diversity and confidentiality*</w:t>
      </w:r>
    </w:p>
    <w:p w14:paraId="243EBF02" w14:textId="77777777" w:rsidR="006D0B44" w:rsidRPr="006D0B44" w:rsidRDefault="006D0B44" w:rsidP="006D0B44">
      <w:pPr>
        <w:jc w:val="both"/>
        <w:rPr>
          <w:rFonts w:ascii="Arial" w:eastAsia="Verdana" w:hAnsi="Arial" w:cs="Tahoma"/>
          <w:lang w:val="en-GB" w:eastAsia="en-GB"/>
        </w:rPr>
      </w:pPr>
      <w:r w:rsidRPr="006D0B44">
        <w:rPr>
          <w:rFonts w:ascii="Arial" w:eastAsia="Verdana" w:hAnsi="Arial" w:cs="Tahoma"/>
          <w:lang w:val="en-GB" w:eastAsia="en-GB"/>
        </w:rPr>
        <w:t>*More details on these issues are provided in the volunteer policy and handbook.</w:t>
      </w:r>
    </w:p>
    <w:p w14:paraId="243EBF03" w14:textId="77777777" w:rsidR="006D0B44" w:rsidRPr="006D0B44" w:rsidRDefault="006D0B44" w:rsidP="006D0B44">
      <w:pPr>
        <w:jc w:val="both"/>
        <w:rPr>
          <w:rFonts w:ascii="Arial" w:eastAsia="Verdana" w:hAnsi="Arial" w:cs="Tahoma"/>
          <w:lang w:val="en-GB" w:eastAsia="en-GB"/>
        </w:rPr>
      </w:pPr>
      <w:r w:rsidRPr="006D0B44">
        <w:rPr>
          <w:rFonts w:ascii="Arial" w:eastAsia="Verdana" w:hAnsi="Arial" w:cs="Tahoma"/>
          <w:lang w:val="en-GB" w:eastAsia="en-GB"/>
        </w:rPr>
        <w:t>Note: This agreement is in honour only and is not intended to be a legally binding contract of employment.</w:t>
      </w:r>
    </w:p>
    <w:p w14:paraId="243EBF04" w14:textId="77777777" w:rsidR="006D0B44" w:rsidRPr="006D0B44" w:rsidRDefault="006D0B44" w:rsidP="006D0B44">
      <w:pPr>
        <w:jc w:val="both"/>
        <w:rPr>
          <w:rFonts w:ascii="Arial" w:eastAsia="Verdana" w:hAnsi="Arial" w:cs="Tahoma"/>
          <w:lang w:val="en-GB" w:eastAsia="en-GB"/>
        </w:rPr>
      </w:pPr>
    </w:p>
    <w:p w14:paraId="243EBF05" w14:textId="77777777" w:rsidR="006D0B44" w:rsidRPr="006D0B44" w:rsidRDefault="006D0B44" w:rsidP="006D0B44">
      <w:pPr>
        <w:jc w:val="both"/>
        <w:rPr>
          <w:rFonts w:ascii="Arial" w:eastAsia="Verdana" w:hAnsi="Arial" w:cs="Tahoma"/>
          <w:lang w:val="en-GB" w:eastAsia="en-GB"/>
        </w:rPr>
      </w:pPr>
      <w:r w:rsidRPr="006D0B44">
        <w:rPr>
          <w:rFonts w:ascii="Arial" w:eastAsia="Verdana" w:hAnsi="Arial" w:cs="Tahoma"/>
          <w:lang w:val="en-GB" w:eastAsia="en-GB"/>
        </w:rPr>
        <w:t>Signed (Volunteer):</w:t>
      </w:r>
      <w:r w:rsidRPr="006D0B44">
        <w:rPr>
          <w:rFonts w:ascii="Arial" w:eastAsia="Verdana" w:hAnsi="Arial" w:cs="Tahoma"/>
          <w:lang w:val="en-GB" w:eastAsia="en-GB"/>
        </w:rPr>
        <w:tab/>
      </w:r>
      <w:r w:rsidRPr="006D0B44">
        <w:rPr>
          <w:rFonts w:ascii="Arial" w:eastAsia="Verdana" w:hAnsi="Arial" w:cs="Tahoma"/>
          <w:lang w:val="en-GB" w:eastAsia="en-GB"/>
        </w:rPr>
        <w:tab/>
      </w:r>
      <w:r w:rsidRPr="006D0B44">
        <w:rPr>
          <w:rFonts w:ascii="Arial" w:eastAsia="Verdana" w:hAnsi="Arial" w:cs="Tahoma"/>
          <w:lang w:val="en-GB" w:eastAsia="en-GB"/>
        </w:rPr>
        <w:tab/>
      </w:r>
      <w:r w:rsidRPr="006D0B44">
        <w:rPr>
          <w:rFonts w:ascii="Arial" w:eastAsia="Verdana" w:hAnsi="Arial" w:cs="Tahoma"/>
          <w:lang w:val="en-GB" w:eastAsia="en-GB"/>
        </w:rPr>
        <w:tab/>
      </w:r>
      <w:r w:rsidRPr="006D0B44">
        <w:rPr>
          <w:rFonts w:ascii="Arial" w:eastAsia="Verdana" w:hAnsi="Arial" w:cs="Tahoma"/>
          <w:lang w:val="en-GB" w:eastAsia="en-GB"/>
        </w:rPr>
        <w:tab/>
      </w:r>
      <w:r w:rsidRPr="006D0B44">
        <w:rPr>
          <w:rFonts w:ascii="Arial" w:eastAsia="Verdana" w:hAnsi="Arial" w:cs="Tahoma"/>
          <w:lang w:val="en-GB" w:eastAsia="en-GB"/>
        </w:rPr>
        <w:tab/>
      </w:r>
      <w:r w:rsidRPr="006D0B44">
        <w:rPr>
          <w:rFonts w:ascii="Arial" w:eastAsia="Verdana" w:hAnsi="Arial" w:cs="Tahoma"/>
          <w:lang w:val="en-GB" w:eastAsia="en-GB"/>
        </w:rPr>
        <w:tab/>
        <w:t>Date:</w:t>
      </w:r>
    </w:p>
    <w:p w14:paraId="243EBF06" w14:textId="77777777" w:rsidR="006D0B44" w:rsidRPr="006D0B44" w:rsidRDefault="006D0B44" w:rsidP="006D0B44">
      <w:pPr>
        <w:jc w:val="both"/>
        <w:rPr>
          <w:rFonts w:ascii="Arial" w:eastAsia="Verdana" w:hAnsi="Arial" w:cs="Tahoma"/>
          <w:lang w:val="en-GB" w:eastAsia="en-GB"/>
        </w:rPr>
      </w:pPr>
    </w:p>
    <w:p w14:paraId="243EBF07" w14:textId="77777777" w:rsidR="006D0B44" w:rsidRDefault="006D0B44" w:rsidP="006D0B44">
      <w:pPr>
        <w:jc w:val="both"/>
        <w:rPr>
          <w:rFonts w:ascii="Arial" w:eastAsia="Verdana" w:hAnsi="Arial" w:cs="Tahoma"/>
          <w:lang w:val="en-GB" w:eastAsia="en-GB"/>
        </w:rPr>
      </w:pPr>
      <w:r w:rsidRPr="006D0B44">
        <w:rPr>
          <w:rFonts w:ascii="Arial" w:eastAsia="Verdana" w:hAnsi="Arial" w:cs="Tahoma"/>
          <w:lang w:val="en-GB" w:eastAsia="en-GB"/>
        </w:rPr>
        <w:t>Signed (Chief Executive):</w:t>
      </w:r>
      <w:r w:rsidRPr="006D0B44">
        <w:rPr>
          <w:rFonts w:ascii="Arial" w:eastAsia="Verdana" w:hAnsi="Arial" w:cs="Tahoma"/>
          <w:lang w:val="en-GB" w:eastAsia="en-GB"/>
        </w:rPr>
        <w:tab/>
      </w:r>
      <w:r w:rsidRPr="006D0B44">
        <w:rPr>
          <w:rFonts w:ascii="Arial" w:eastAsia="Verdana" w:hAnsi="Arial" w:cs="Tahoma"/>
          <w:lang w:val="en-GB" w:eastAsia="en-GB"/>
        </w:rPr>
        <w:tab/>
      </w:r>
      <w:r w:rsidRPr="006D0B44">
        <w:rPr>
          <w:rFonts w:ascii="Arial" w:eastAsia="Verdana" w:hAnsi="Arial" w:cs="Tahoma"/>
          <w:lang w:val="en-GB" w:eastAsia="en-GB"/>
        </w:rPr>
        <w:tab/>
      </w:r>
      <w:r w:rsidRPr="006D0B44">
        <w:rPr>
          <w:rFonts w:ascii="Arial" w:eastAsia="Verdana" w:hAnsi="Arial" w:cs="Tahoma"/>
          <w:lang w:val="en-GB" w:eastAsia="en-GB"/>
        </w:rPr>
        <w:tab/>
      </w:r>
      <w:r w:rsidRPr="006D0B44">
        <w:rPr>
          <w:rFonts w:ascii="Arial" w:eastAsia="Verdana" w:hAnsi="Arial" w:cs="Tahoma"/>
          <w:lang w:val="en-GB" w:eastAsia="en-GB"/>
        </w:rPr>
        <w:tab/>
      </w:r>
      <w:r w:rsidRPr="006D0B44">
        <w:rPr>
          <w:rFonts w:ascii="Arial" w:eastAsia="Verdana" w:hAnsi="Arial" w:cs="Tahoma"/>
          <w:lang w:val="en-GB" w:eastAsia="en-GB"/>
        </w:rPr>
        <w:tab/>
        <w:t>Date:</w:t>
      </w:r>
    </w:p>
    <w:p w14:paraId="243EBF08" w14:textId="77777777" w:rsidR="006D0B44" w:rsidRPr="00075495" w:rsidRDefault="006D0B44" w:rsidP="006D0B44">
      <w:pPr>
        <w:pStyle w:val="Heading1"/>
        <w:rPr>
          <w:rFonts w:asciiTheme="minorHAnsi" w:eastAsia="Verdana" w:hAnsiTheme="minorHAnsi"/>
          <w:lang w:val="en-GB" w:eastAsia="en-GB"/>
        </w:rPr>
      </w:pPr>
      <w:bookmarkStart w:id="16" w:name="_Toc10482658"/>
      <w:r w:rsidRPr="00075495">
        <w:rPr>
          <w:rFonts w:asciiTheme="minorHAnsi" w:eastAsia="Verdana" w:hAnsiTheme="minorHAnsi"/>
          <w:lang w:val="en-GB" w:eastAsia="en-GB"/>
        </w:rPr>
        <w:t>Tassibee Volunteer Policy</w:t>
      </w:r>
      <w:bookmarkEnd w:id="16"/>
    </w:p>
    <w:p w14:paraId="243EBF09" w14:textId="77777777" w:rsidR="006D0B44" w:rsidRPr="00075495" w:rsidRDefault="006D0B44" w:rsidP="00075495">
      <w:pPr>
        <w:rPr>
          <w:rFonts w:eastAsia="Times New Roman"/>
          <w:b/>
          <w:lang w:val="en-GB"/>
        </w:rPr>
      </w:pPr>
      <w:r w:rsidRPr="00075495">
        <w:rPr>
          <w:rFonts w:eastAsia="Times New Roman"/>
          <w:b/>
          <w:lang w:val="en-GB"/>
        </w:rPr>
        <w:t xml:space="preserve">Purpose and Scope </w:t>
      </w:r>
    </w:p>
    <w:p w14:paraId="243EBF0A" w14:textId="77777777" w:rsidR="006D0B44" w:rsidRPr="006D0B44" w:rsidRDefault="006D0B44" w:rsidP="006D0B44">
      <w:pPr>
        <w:jc w:val="both"/>
        <w:rPr>
          <w:rFonts w:eastAsia="Perpetua" w:cs="Times New Roman"/>
          <w:lang w:val="en-GB" w:eastAsia="en-GB"/>
        </w:rPr>
      </w:pPr>
      <w:r w:rsidRPr="006D0B44">
        <w:rPr>
          <w:rFonts w:eastAsia="Perpetua" w:cs="Times New Roman"/>
          <w:lang w:val="en-GB" w:eastAsia="en-GB"/>
        </w:rPr>
        <w:t>This policy is intended to provide the framework for our involvement with volunteers and help define the role of volunteering within Tassibee. This policy is not intended to create a legally binding contract or employment relationship.</w:t>
      </w:r>
    </w:p>
    <w:p w14:paraId="243EBF0B" w14:textId="77777777" w:rsidR="006D0B44" w:rsidRPr="006D0B44" w:rsidRDefault="006D0B44" w:rsidP="006D0B44">
      <w:pPr>
        <w:jc w:val="both"/>
        <w:rPr>
          <w:rFonts w:eastAsia="Perpetua" w:cs="Times New Roman"/>
          <w:lang w:val="en-GB" w:eastAsia="en-GB"/>
        </w:rPr>
      </w:pPr>
      <w:r w:rsidRPr="006D0B44">
        <w:rPr>
          <w:rFonts w:eastAsia="Perpetua" w:cs="Times New Roman"/>
          <w:lang w:val="en-GB" w:eastAsia="en-GB"/>
        </w:rPr>
        <w:t xml:space="preserve">The purpose of this policy is to meet Tassibee's obligations to its clients to reduce risks associated with service delivery. It applies to all staff and volunteers of the association. </w:t>
      </w:r>
    </w:p>
    <w:p w14:paraId="243EBF0C" w14:textId="77777777" w:rsidR="006D0B44" w:rsidRPr="00075495" w:rsidRDefault="006D0B44" w:rsidP="00075495">
      <w:pPr>
        <w:rPr>
          <w:rFonts w:eastAsia="Times New Roman"/>
          <w:b/>
          <w:lang w:val="en-GB"/>
        </w:rPr>
      </w:pPr>
      <w:r w:rsidRPr="00075495">
        <w:rPr>
          <w:rFonts w:eastAsia="Times New Roman"/>
          <w:b/>
          <w:lang w:val="en-GB"/>
        </w:rPr>
        <w:t>Principles</w:t>
      </w:r>
    </w:p>
    <w:p w14:paraId="243EBF0D" w14:textId="77777777" w:rsidR="006D0B44" w:rsidRPr="006D0B44" w:rsidRDefault="006D0B44" w:rsidP="006D0B44">
      <w:pPr>
        <w:jc w:val="both"/>
        <w:rPr>
          <w:rFonts w:eastAsia="Perpetua" w:cs="Times New Roman"/>
          <w:lang w:val="en-GB" w:eastAsia="en-GB"/>
        </w:rPr>
      </w:pPr>
      <w:r w:rsidRPr="006D0B44">
        <w:rPr>
          <w:rFonts w:eastAsia="Perpetua" w:cs="Times New Roman"/>
          <w:lang w:val="en-GB" w:eastAsia="en-GB"/>
        </w:rPr>
        <w:t>Tassibee:</w:t>
      </w:r>
    </w:p>
    <w:p w14:paraId="243EBF0E" w14:textId="77777777" w:rsidR="006D0B44" w:rsidRPr="006D0B44" w:rsidRDefault="006D0B44" w:rsidP="006D0B44">
      <w:pPr>
        <w:numPr>
          <w:ilvl w:val="0"/>
          <w:numId w:val="23"/>
        </w:numPr>
        <w:contextualSpacing/>
        <w:jc w:val="both"/>
        <w:rPr>
          <w:rFonts w:eastAsia="Times New Roman" w:cs="Times New Roman"/>
          <w:lang w:val="en-GB" w:eastAsia="en-GB"/>
        </w:rPr>
      </w:pPr>
      <w:r w:rsidRPr="006D0B44">
        <w:rPr>
          <w:rFonts w:eastAsia="Times New Roman" w:cs="Times New Roman"/>
          <w:lang w:val="en-GB" w:eastAsia="en-GB"/>
        </w:rPr>
        <w:t>Recognises that voluntary work brings benefits to volunteers themselves, clients and to paid staff</w:t>
      </w:r>
    </w:p>
    <w:p w14:paraId="243EBF0F" w14:textId="77777777" w:rsidR="006D0B44" w:rsidRPr="006D0B44" w:rsidRDefault="006D0B44" w:rsidP="006D0B44">
      <w:pPr>
        <w:numPr>
          <w:ilvl w:val="0"/>
          <w:numId w:val="23"/>
        </w:numPr>
        <w:contextualSpacing/>
        <w:jc w:val="both"/>
        <w:rPr>
          <w:rFonts w:eastAsia="Times New Roman" w:cs="Times New Roman"/>
          <w:lang w:val="en-GB" w:eastAsia="en-GB"/>
        </w:rPr>
      </w:pPr>
      <w:r w:rsidRPr="006D0B44">
        <w:rPr>
          <w:rFonts w:eastAsia="Times New Roman" w:cs="Times New Roman"/>
          <w:lang w:val="en-GB" w:eastAsia="en-GB"/>
        </w:rPr>
        <w:t>Will ensure that volunteers are properly integrated into the organisational structure and that mechanisms are in place for them to contribute to Tassibee’s work</w:t>
      </w:r>
    </w:p>
    <w:p w14:paraId="243EBF10" w14:textId="77777777" w:rsidR="006D0B44" w:rsidRPr="006D0B44" w:rsidRDefault="006D0B44" w:rsidP="006D0B44">
      <w:pPr>
        <w:numPr>
          <w:ilvl w:val="0"/>
          <w:numId w:val="23"/>
        </w:numPr>
        <w:contextualSpacing/>
        <w:jc w:val="both"/>
        <w:rPr>
          <w:rFonts w:eastAsia="Times New Roman" w:cs="Times New Roman"/>
          <w:lang w:val="en-GB" w:eastAsia="en-GB"/>
        </w:rPr>
      </w:pPr>
      <w:r w:rsidRPr="006D0B44">
        <w:rPr>
          <w:rFonts w:eastAsia="Times New Roman" w:cs="Times New Roman"/>
          <w:lang w:val="en-GB" w:eastAsia="en-GB"/>
        </w:rPr>
        <w:t>Will not introduce volunteers to replace paid staff</w:t>
      </w:r>
    </w:p>
    <w:p w14:paraId="243EBF11" w14:textId="77777777" w:rsidR="006D0B44" w:rsidRPr="006D0B44" w:rsidRDefault="006D0B44" w:rsidP="006D0B44">
      <w:pPr>
        <w:numPr>
          <w:ilvl w:val="0"/>
          <w:numId w:val="23"/>
        </w:numPr>
        <w:contextualSpacing/>
        <w:jc w:val="both"/>
        <w:rPr>
          <w:rFonts w:eastAsia="Times New Roman" w:cs="Times New Roman"/>
          <w:lang w:val="en-GB" w:eastAsia="en-GB"/>
        </w:rPr>
      </w:pPr>
      <w:r w:rsidRPr="006D0B44">
        <w:rPr>
          <w:rFonts w:eastAsia="Times New Roman" w:cs="Times New Roman"/>
          <w:lang w:val="en-GB" w:eastAsia="en-GB"/>
        </w:rPr>
        <w:t>Expects that staff at all levels will work positively with volunteers and, where appropriate, will actively seek to involve them in their work</w:t>
      </w:r>
    </w:p>
    <w:p w14:paraId="243EBF12" w14:textId="77777777" w:rsidR="006D0B44" w:rsidRPr="006D0B44" w:rsidRDefault="006D0B44" w:rsidP="006D0B44">
      <w:pPr>
        <w:numPr>
          <w:ilvl w:val="0"/>
          <w:numId w:val="23"/>
        </w:numPr>
        <w:contextualSpacing/>
        <w:jc w:val="both"/>
        <w:rPr>
          <w:rFonts w:eastAsia="Times New Roman" w:cs="Times New Roman"/>
          <w:lang w:val="en-GB" w:eastAsia="en-GB"/>
        </w:rPr>
      </w:pPr>
      <w:r w:rsidRPr="006D0B44">
        <w:rPr>
          <w:rFonts w:eastAsia="Times New Roman" w:cs="Times New Roman"/>
          <w:lang w:val="en-GB" w:eastAsia="en-GB"/>
        </w:rPr>
        <w:t>Recognises that volunteers require satisfying work and personal development and will seek to help volunteers meet these needs, as well as providing the training for them to do their work effectively</w:t>
      </w:r>
    </w:p>
    <w:p w14:paraId="243EBF13" w14:textId="77777777" w:rsidR="006D0B44" w:rsidRPr="006D0B44" w:rsidRDefault="006D0B44" w:rsidP="006D0B44">
      <w:pPr>
        <w:numPr>
          <w:ilvl w:val="0"/>
          <w:numId w:val="23"/>
        </w:numPr>
        <w:contextualSpacing/>
        <w:jc w:val="both"/>
        <w:rPr>
          <w:rFonts w:eastAsia="Times New Roman" w:cs="Times New Roman"/>
          <w:lang w:val="en-GB" w:eastAsia="en-GB"/>
        </w:rPr>
      </w:pPr>
      <w:r w:rsidRPr="006D0B44">
        <w:rPr>
          <w:rFonts w:eastAsia="Times New Roman" w:cs="Times New Roman"/>
          <w:lang w:val="en-GB" w:eastAsia="en-GB"/>
        </w:rPr>
        <w:t>Will endeavour to identify and cover the costs of involving volunteers</w:t>
      </w:r>
    </w:p>
    <w:p w14:paraId="243EBF14" w14:textId="77777777" w:rsidR="006D0B44" w:rsidRPr="006D0B44" w:rsidRDefault="006D0B44" w:rsidP="006D0B44">
      <w:pPr>
        <w:numPr>
          <w:ilvl w:val="0"/>
          <w:numId w:val="23"/>
        </w:numPr>
        <w:contextualSpacing/>
        <w:jc w:val="both"/>
        <w:rPr>
          <w:rFonts w:eastAsia="Times New Roman" w:cs="Times New Roman"/>
          <w:lang w:val="en-GB" w:eastAsia="en-GB"/>
        </w:rPr>
      </w:pPr>
      <w:r w:rsidRPr="006D0B44">
        <w:rPr>
          <w:rFonts w:eastAsia="Times New Roman" w:cs="Times New Roman"/>
          <w:lang w:val="en-GB" w:eastAsia="en-GB"/>
        </w:rPr>
        <w:t>Recognises that the management of volunteers requires designated responsibilities within specific posts</w:t>
      </w:r>
    </w:p>
    <w:p w14:paraId="243EBF15" w14:textId="77777777" w:rsidR="006D0B44" w:rsidRPr="006D0B44" w:rsidRDefault="006D0B44" w:rsidP="006D0B44">
      <w:pPr>
        <w:numPr>
          <w:ilvl w:val="0"/>
          <w:numId w:val="23"/>
        </w:numPr>
        <w:contextualSpacing/>
        <w:jc w:val="both"/>
        <w:rPr>
          <w:rFonts w:eastAsia="Times New Roman" w:cs="Times New Roman"/>
          <w:lang w:val="en-GB" w:eastAsia="en-GB"/>
        </w:rPr>
      </w:pPr>
      <w:r w:rsidRPr="006D0B44">
        <w:rPr>
          <w:rFonts w:eastAsia="Times New Roman" w:cs="Times New Roman"/>
          <w:lang w:val="en-GB" w:eastAsia="en-GB"/>
        </w:rPr>
        <w:t>Will endeavour to involve volunteers from a wide range of backgrounds and abilities and ensure our volunteering opportunities are as accessible as possible.</w:t>
      </w:r>
    </w:p>
    <w:p w14:paraId="243EBF16" w14:textId="77777777" w:rsidR="006D0B44" w:rsidRPr="006D0B44" w:rsidRDefault="006D0B44" w:rsidP="006D0B44">
      <w:pPr>
        <w:jc w:val="both"/>
        <w:rPr>
          <w:rFonts w:eastAsia="Perpetua" w:cs="Arial"/>
          <w:lang w:val="en-GB" w:eastAsia="en-GB"/>
        </w:rPr>
      </w:pPr>
      <w:r w:rsidRPr="006D0B44">
        <w:rPr>
          <w:rFonts w:eastAsia="Perpetua" w:cs="Arial"/>
          <w:lang w:val="en-GB" w:eastAsia="en-GB"/>
        </w:rPr>
        <w:t xml:space="preserve">Volunteering within Tassibee may encompass a variety of </w:t>
      </w:r>
      <w:r w:rsidR="002134D9">
        <w:rPr>
          <w:rFonts w:eastAsia="Perpetua" w:cs="Arial"/>
          <w:lang w:val="en-GB" w:eastAsia="en-GB"/>
        </w:rPr>
        <w:t xml:space="preserve">roles including peer support, a </w:t>
      </w:r>
      <w:r w:rsidRPr="006D0B44">
        <w:rPr>
          <w:rFonts w:eastAsia="Perpetua" w:cs="Arial"/>
          <w:lang w:val="en-GB" w:eastAsia="en-GB"/>
        </w:rPr>
        <w:t xml:space="preserve">mentoring or helper capacity, fund raising, presentation of information sessions and awareness activities. </w:t>
      </w:r>
    </w:p>
    <w:p w14:paraId="243EBF17" w14:textId="77777777" w:rsidR="006D0B44" w:rsidRPr="006D0B44" w:rsidRDefault="006D0B44" w:rsidP="006D0B44">
      <w:pPr>
        <w:jc w:val="both"/>
        <w:rPr>
          <w:rFonts w:eastAsia="Perpetua" w:cs="Arial"/>
          <w:lang w:val="en-GB" w:eastAsia="en-GB"/>
        </w:rPr>
      </w:pPr>
      <w:r w:rsidRPr="006D0B44">
        <w:rPr>
          <w:rFonts w:eastAsia="Perpetua" w:cs="Arial"/>
          <w:lang w:val="en-GB" w:eastAsia="en-GB"/>
        </w:rPr>
        <w:t xml:space="preserve">The process of discerning suitability for peer mentor roles (and to undertake training for this role), the following skills, requirements and personal qualities should be considered. </w:t>
      </w:r>
    </w:p>
    <w:p w14:paraId="243EBF18" w14:textId="1E8CB674" w:rsidR="006D0B44" w:rsidRPr="006D0B44" w:rsidRDefault="00AB6465" w:rsidP="006D0B44">
      <w:pPr>
        <w:numPr>
          <w:ilvl w:val="0"/>
          <w:numId w:val="24"/>
        </w:numPr>
        <w:contextualSpacing/>
        <w:jc w:val="both"/>
        <w:rPr>
          <w:rFonts w:eastAsia="Times New Roman" w:cs="Arial"/>
          <w:lang w:val="en-GB" w:eastAsia="en-GB"/>
        </w:rPr>
      </w:pPr>
      <w:r w:rsidRPr="006D0B44">
        <w:rPr>
          <w:rFonts w:eastAsia="Times New Roman" w:cs="Arial"/>
          <w:lang w:val="en-GB" w:eastAsia="en-GB"/>
        </w:rPr>
        <w:t>can</w:t>
      </w:r>
      <w:r w:rsidR="006D0B44" w:rsidRPr="006D0B44">
        <w:rPr>
          <w:rFonts w:eastAsia="Times New Roman" w:cs="Arial"/>
          <w:lang w:val="en-GB" w:eastAsia="en-GB"/>
        </w:rPr>
        <w:t xml:space="preserve"> put aside their own issues in order to facilitate others dealing with their issues </w:t>
      </w:r>
    </w:p>
    <w:p w14:paraId="243EBF19" w14:textId="77777777" w:rsidR="006D0B44" w:rsidRPr="006D0B44" w:rsidRDefault="006D0B44" w:rsidP="006D0B44">
      <w:pPr>
        <w:numPr>
          <w:ilvl w:val="0"/>
          <w:numId w:val="24"/>
        </w:numPr>
        <w:contextualSpacing/>
        <w:jc w:val="both"/>
        <w:rPr>
          <w:rFonts w:eastAsia="Times New Roman" w:cs="Arial"/>
          <w:lang w:val="en-GB" w:eastAsia="en-GB"/>
        </w:rPr>
      </w:pPr>
      <w:r w:rsidRPr="006D0B44">
        <w:rPr>
          <w:rFonts w:eastAsia="Times New Roman" w:cs="Arial"/>
          <w:lang w:val="en-GB" w:eastAsia="en-GB"/>
        </w:rPr>
        <w:t>Be willing to complete training in peer mentoring skills</w:t>
      </w:r>
    </w:p>
    <w:p w14:paraId="243EBF1A" w14:textId="31D15D64" w:rsidR="006D0B44" w:rsidRPr="006D0B44" w:rsidRDefault="00AB6465" w:rsidP="006D0B44">
      <w:pPr>
        <w:numPr>
          <w:ilvl w:val="0"/>
          <w:numId w:val="24"/>
        </w:numPr>
        <w:contextualSpacing/>
        <w:jc w:val="both"/>
        <w:rPr>
          <w:rFonts w:eastAsia="Times New Roman" w:cs="Arial"/>
          <w:lang w:val="en-GB" w:eastAsia="en-GB"/>
        </w:rPr>
      </w:pPr>
      <w:r w:rsidRPr="006D0B44">
        <w:rPr>
          <w:rFonts w:eastAsia="Times New Roman" w:cs="Arial"/>
          <w:lang w:val="en-GB" w:eastAsia="en-GB"/>
        </w:rPr>
        <w:t>can</w:t>
      </w:r>
      <w:r w:rsidR="006D0B44" w:rsidRPr="006D0B44">
        <w:rPr>
          <w:rFonts w:eastAsia="Times New Roman" w:cs="Arial"/>
          <w:lang w:val="en-GB" w:eastAsia="en-GB"/>
        </w:rPr>
        <w:t xml:space="preserve"> commit to a significant length of time to the role </w:t>
      </w:r>
    </w:p>
    <w:p w14:paraId="243EBF1B" w14:textId="77CDA5B9" w:rsidR="006D0B44" w:rsidRDefault="006D0B44" w:rsidP="006D0B44">
      <w:pPr>
        <w:numPr>
          <w:ilvl w:val="0"/>
          <w:numId w:val="24"/>
        </w:numPr>
        <w:contextualSpacing/>
        <w:jc w:val="both"/>
        <w:rPr>
          <w:rFonts w:eastAsia="Times New Roman" w:cs="Arial"/>
          <w:lang w:val="en-GB" w:eastAsia="en-GB"/>
        </w:rPr>
      </w:pPr>
      <w:r w:rsidRPr="006D0B44">
        <w:rPr>
          <w:rFonts w:eastAsia="Times New Roman" w:cs="Arial"/>
          <w:lang w:val="en-GB" w:eastAsia="en-GB"/>
        </w:rPr>
        <w:t xml:space="preserve">Demonstrate certain personal characteristics of effective mentoring (e.g. courage, willingness to model, ability to be emotionally present to group members, a sincere interest in the welfare of others, respectful, belief in the group process, openness, non-defensive in copying with attacks, stamina, self-awareness, willingness to learn and seek new experiences, sense of humour, inventiveness). </w:t>
      </w:r>
    </w:p>
    <w:p w14:paraId="275B943B" w14:textId="77777777" w:rsidR="006B2EF4" w:rsidRPr="006D0B44" w:rsidRDefault="006B2EF4" w:rsidP="006B2EF4">
      <w:pPr>
        <w:ind w:left="720"/>
        <w:contextualSpacing/>
        <w:jc w:val="both"/>
        <w:rPr>
          <w:rFonts w:eastAsia="Times New Roman" w:cs="Arial"/>
          <w:lang w:val="en-GB" w:eastAsia="en-GB"/>
        </w:rPr>
      </w:pPr>
    </w:p>
    <w:p w14:paraId="243EBF1C" w14:textId="77777777" w:rsidR="006D0B44" w:rsidRPr="00075495" w:rsidRDefault="006D0B44" w:rsidP="00075495">
      <w:pPr>
        <w:rPr>
          <w:rFonts w:eastAsia="Times New Roman"/>
          <w:b/>
          <w:lang w:val="en-GB"/>
        </w:rPr>
      </w:pPr>
      <w:r w:rsidRPr="00075495">
        <w:rPr>
          <w:rFonts w:eastAsia="Times New Roman"/>
          <w:b/>
          <w:lang w:val="en-GB"/>
        </w:rPr>
        <w:t xml:space="preserve">Procedures </w:t>
      </w:r>
    </w:p>
    <w:p w14:paraId="243EBF1D" w14:textId="77777777" w:rsidR="006D0B44" w:rsidRPr="00075495" w:rsidRDefault="006D0B44" w:rsidP="00075495">
      <w:pPr>
        <w:rPr>
          <w:rFonts w:eastAsia="Times New Roman"/>
          <w:b/>
          <w:i/>
          <w:lang w:val="en-GB"/>
        </w:rPr>
      </w:pPr>
      <w:r w:rsidRPr="00075495">
        <w:rPr>
          <w:rFonts w:eastAsia="Times New Roman"/>
          <w:b/>
          <w:i/>
          <w:lang w:val="en-GB"/>
        </w:rPr>
        <w:t>Diversity</w:t>
      </w:r>
    </w:p>
    <w:p w14:paraId="243EBF1E" w14:textId="77777777" w:rsidR="006D0B44" w:rsidRPr="006D0B44" w:rsidRDefault="006D0B44" w:rsidP="006D0B44">
      <w:pPr>
        <w:widowControl w:val="0"/>
        <w:autoSpaceDE w:val="0"/>
        <w:autoSpaceDN w:val="0"/>
        <w:adjustRightInd w:val="0"/>
        <w:jc w:val="both"/>
        <w:rPr>
          <w:rFonts w:eastAsia="Perpetua" w:cs="Arial"/>
          <w:lang w:val="en-GB" w:eastAsia="en-GB"/>
        </w:rPr>
      </w:pPr>
      <w:r w:rsidRPr="006D0B44">
        <w:rPr>
          <w:rFonts w:eastAsia="Perpetua" w:cs="Times New Roman"/>
          <w:lang w:val="en-GB" w:eastAsia="en-GB"/>
        </w:rPr>
        <w:t xml:space="preserve">Tassibee is firmly committed to promoting diversity in all areas of our work and welcomes volunteers from all backgrounds and experiences. Tassibee has an Equality and Diversity Policy and regularly reviews our progress towards diversity. Volunteers are expected to </w:t>
      </w:r>
      <w:proofErr w:type="gramStart"/>
      <w:r w:rsidRPr="006D0B44">
        <w:rPr>
          <w:rFonts w:eastAsia="Perpetua" w:cs="Times New Roman"/>
          <w:lang w:val="en-GB" w:eastAsia="en-GB"/>
        </w:rPr>
        <w:t>have an understanding of</w:t>
      </w:r>
      <w:proofErr w:type="gramEnd"/>
      <w:r w:rsidRPr="006D0B44">
        <w:rPr>
          <w:rFonts w:eastAsia="Perpetua" w:cs="Times New Roman"/>
          <w:lang w:val="en-GB" w:eastAsia="en-GB"/>
        </w:rPr>
        <w:t xml:space="preserve"> and commitment to our Equality and Diversity Policy</w:t>
      </w:r>
      <w:r w:rsidRPr="006D0B44">
        <w:rPr>
          <w:rFonts w:eastAsia="Perpetua" w:cs="Arial"/>
          <w:lang w:val="en-GB" w:eastAsia="en-GB"/>
        </w:rPr>
        <w:t>.</w:t>
      </w:r>
    </w:p>
    <w:p w14:paraId="243EBF1F" w14:textId="77777777" w:rsidR="006D0B44" w:rsidRPr="00075495" w:rsidRDefault="006D0B44" w:rsidP="00075495">
      <w:pPr>
        <w:rPr>
          <w:rFonts w:eastAsia="Times New Roman"/>
          <w:b/>
          <w:i/>
          <w:lang w:val="en-GB"/>
        </w:rPr>
      </w:pPr>
      <w:r w:rsidRPr="00075495">
        <w:rPr>
          <w:rFonts w:eastAsia="Times New Roman"/>
          <w:b/>
          <w:i/>
          <w:lang w:val="en-GB"/>
        </w:rPr>
        <w:t xml:space="preserve">Recruitment </w:t>
      </w:r>
    </w:p>
    <w:p w14:paraId="243EBF20" w14:textId="77777777" w:rsidR="006D0B44" w:rsidRPr="006D0B44" w:rsidRDefault="006D0B44" w:rsidP="006D0B44">
      <w:pPr>
        <w:jc w:val="both"/>
        <w:rPr>
          <w:rFonts w:eastAsia="Perpetua" w:cs="Times New Roman"/>
          <w:lang w:val="en-GB" w:eastAsia="en-GB"/>
        </w:rPr>
      </w:pPr>
      <w:r w:rsidRPr="006D0B44">
        <w:rPr>
          <w:rFonts w:eastAsia="Perpetua" w:cs="Times New Roman"/>
          <w:lang w:val="en-GB" w:eastAsia="en-GB"/>
        </w:rPr>
        <w:t>People interested in volunteering as invited for an informal talk with the appropriate contact person.  They will be given an information pack including general information about Tassibee and specific information on the volunteer post in which they are interested.  Volunteer Trustee Members will be given a role specific induction and information pack by the Chief Executive.</w:t>
      </w:r>
    </w:p>
    <w:p w14:paraId="243EBF21" w14:textId="58E10541" w:rsidR="006D0B44" w:rsidRPr="006D0B44" w:rsidRDefault="006D0B44" w:rsidP="006D0B44">
      <w:pPr>
        <w:jc w:val="both"/>
        <w:rPr>
          <w:rFonts w:eastAsia="Perpetua" w:cs="Times New Roman"/>
          <w:lang w:val="en-GB" w:eastAsia="en-GB"/>
        </w:rPr>
      </w:pPr>
      <w:r w:rsidRPr="006D0B44">
        <w:rPr>
          <w:rFonts w:eastAsia="Perpetua" w:cs="Times New Roman"/>
          <w:lang w:val="en-GB" w:eastAsia="en-GB"/>
        </w:rPr>
        <w:t xml:space="preserve">During the </w:t>
      </w:r>
      <w:r w:rsidR="00AB6465" w:rsidRPr="006D0B44">
        <w:rPr>
          <w:rFonts w:eastAsia="Perpetua" w:cs="Times New Roman"/>
          <w:lang w:val="en-GB" w:eastAsia="en-GB"/>
        </w:rPr>
        <w:t>discussion,</w:t>
      </w:r>
      <w:r w:rsidRPr="006D0B44">
        <w:rPr>
          <w:rFonts w:eastAsia="Perpetua" w:cs="Times New Roman"/>
          <w:lang w:val="en-GB" w:eastAsia="en-GB"/>
        </w:rPr>
        <w:t xml:space="preserve"> the contact person will complete a simple registration form appropriate to the role that they are applying for with the applicant and they will be asked to supply two references.  Where applicants are not placed in the role applied for, they will be provided with feedback and given the opportunity to discuss alternative volunteering roles both with Tassibee or other voluntary organisations.</w:t>
      </w:r>
    </w:p>
    <w:p w14:paraId="243EBF22" w14:textId="77777777" w:rsidR="006D0B44" w:rsidRPr="00075495" w:rsidRDefault="006D0B44" w:rsidP="00075495">
      <w:pPr>
        <w:rPr>
          <w:rFonts w:eastAsia="Times New Roman"/>
          <w:b/>
          <w:i/>
          <w:lang w:val="en-GB"/>
        </w:rPr>
      </w:pPr>
      <w:r w:rsidRPr="00075495">
        <w:rPr>
          <w:rFonts w:eastAsia="Times New Roman"/>
          <w:b/>
          <w:i/>
          <w:lang w:val="en-GB"/>
        </w:rPr>
        <w:t xml:space="preserve">DBS Checks for Volunteers </w:t>
      </w:r>
    </w:p>
    <w:p w14:paraId="243EBF23" w14:textId="77777777" w:rsidR="006D0B44" w:rsidRPr="006D0B44" w:rsidRDefault="006D0B44" w:rsidP="00075495">
      <w:pPr>
        <w:rPr>
          <w:rFonts w:eastAsia="Perpetua"/>
          <w:b/>
          <w:lang w:val="en-GB" w:eastAsia="en-GB"/>
        </w:rPr>
      </w:pPr>
      <w:r w:rsidRPr="006D0B44">
        <w:rPr>
          <w:rFonts w:eastAsia="Perpetua"/>
          <w:lang w:val="en-GB" w:eastAsia="en-GB"/>
        </w:rPr>
        <w:t xml:space="preserve">Tassibee has a duty of care to take all reasonable steps to protect its clients and members from harm. Tassibee requests DBS checks, prior to the confirmation of volunteer contract, at the expense of Tassibee. All volunteers who may be in situations where they are alone with clients must obtain clearances before starting their role. </w:t>
      </w:r>
    </w:p>
    <w:p w14:paraId="243EBF24" w14:textId="77777777" w:rsidR="006D0B44" w:rsidRPr="006D0B44" w:rsidRDefault="006D0B44" w:rsidP="006D0B44">
      <w:pPr>
        <w:jc w:val="both"/>
        <w:rPr>
          <w:rFonts w:eastAsia="Perpetua" w:cs="Times New Roman"/>
          <w:lang w:val="en-GB" w:eastAsia="en-GB"/>
        </w:rPr>
      </w:pPr>
      <w:r w:rsidRPr="006D0B44">
        <w:rPr>
          <w:rFonts w:eastAsia="Perpetua" w:cs="Times New Roman"/>
          <w:lang w:val="en-GB" w:eastAsia="en-GB"/>
        </w:rPr>
        <w:t xml:space="preserve">This information will be dealt with in the strictest confidence and will not necessarily prejudice the person being accepted for voluntary work.  The existence of a criminal record will be decided on an individual basis at the discretion of the Chief Executive and/or the Board. </w:t>
      </w:r>
    </w:p>
    <w:p w14:paraId="243EBF25" w14:textId="77777777" w:rsidR="006D0B44" w:rsidRPr="00075495" w:rsidRDefault="006D0B44" w:rsidP="00075495">
      <w:pPr>
        <w:rPr>
          <w:rFonts w:eastAsia="Times New Roman"/>
          <w:i/>
          <w:lang w:val="en-GB"/>
        </w:rPr>
      </w:pPr>
      <w:r w:rsidRPr="00075495">
        <w:rPr>
          <w:rFonts w:eastAsia="Times New Roman"/>
          <w:i/>
          <w:lang w:val="en-GB"/>
        </w:rPr>
        <w:t>Process for DBS checks</w:t>
      </w:r>
    </w:p>
    <w:p w14:paraId="243EBF26" w14:textId="77777777" w:rsidR="006D0B44" w:rsidRPr="006D0B44" w:rsidRDefault="006D0B44" w:rsidP="006D0B44">
      <w:pPr>
        <w:numPr>
          <w:ilvl w:val="0"/>
          <w:numId w:val="25"/>
        </w:numPr>
        <w:contextualSpacing/>
        <w:jc w:val="both"/>
        <w:rPr>
          <w:rFonts w:eastAsia="Times New Roman" w:cs="Times New Roman"/>
          <w:lang w:val="en-GB" w:eastAsia="en-GB"/>
        </w:rPr>
      </w:pPr>
      <w:r w:rsidRPr="006D0B44">
        <w:rPr>
          <w:rFonts w:eastAsia="Times New Roman" w:cs="Times New Roman"/>
          <w:lang w:val="en-GB" w:eastAsia="en-GB"/>
        </w:rPr>
        <w:t xml:space="preserve">Tassibee Volunteer Agreement and application for DBS check is given to potential volunteer to be signed and then returned to Tassibee. </w:t>
      </w:r>
    </w:p>
    <w:p w14:paraId="243EBF27" w14:textId="50317419" w:rsidR="006D0B44" w:rsidRPr="006D0B44" w:rsidRDefault="006D0B44" w:rsidP="006D0B44">
      <w:pPr>
        <w:numPr>
          <w:ilvl w:val="0"/>
          <w:numId w:val="25"/>
        </w:numPr>
        <w:contextualSpacing/>
        <w:jc w:val="both"/>
        <w:rPr>
          <w:rFonts w:eastAsia="Times New Roman" w:cs="Times New Roman"/>
          <w:lang w:val="en-GB" w:eastAsia="en-GB"/>
        </w:rPr>
      </w:pPr>
      <w:r w:rsidRPr="006D0B44">
        <w:rPr>
          <w:rFonts w:eastAsia="Times New Roman" w:cs="Times New Roman"/>
          <w:lang w:val="en-GB" w:eastAsia="en-GB"/>
        </w:rPr>
        <w:t xml:space="preserve">The volunteer </w:t>
      </w:r>
      <w:r w:rsidR="00AB6465" w:rsidRPr="006D0B44">
        <w:rPr>
          <w:rFonts w:eastAsia="Times New Roman" w:cs="Times New Roman"/>
          <w:lang w:val="en-GB" w:eastAsia="en-GB"/>
        </w:rPr>
        <w:t>must</w:t>
      </w:r>
      <w:r w:rsidRPr="006D0B44">
        <w:rPr>
          <w:rFonts w:eastAsia="Times New Roman" w:cs="Times New Roman"/>
          <w:lang w:val="en-GB" w:eastAsia="en-GB"/>
        </w:rPr>
        <w:t xml:space="preserve"> provide three current forms of proof of identity i.e. previous or current driver’s license with photograph, passport or birth certificate and / or utility bills. These will be photocopy of proof of identity and attached to the DBS application form. </w:t>
      </w:r>
    </w:p>
    <w:p w14:paraId="243EBF28" w14:textId="77777777" w:rsidR="006D0B44" w:rsidRPr="006D0B44" w:rsidRDefault="006D0B44" w:rsidP="006D0B44">
      <w:pPr>
        <w:numPr>
          <w:ilvl w:val="0"/>
          <w:numId w:val="25"/>
        </w:numPr>
        <w:contextualSpacing/>
        <w:jc w:val="both"/>
        <w:rPr>
          <w:rFonts w:eastAsia="Times New Roman" w:cs="Times New Roman"/>
          <w:lang w:val="en-GB" w:eastAsia="en-GB"/>
        </w:rPr>
      </w:pPr>
      <w:r w:rsidRPr="006D0B44">
        <w:rPr>
          <w:rFonts w:eastAsia="Times New Roman" w:cs="Times New Roman"/>
          <w:lang w:val="en-GB" w:eastAsia="en-GB"/>
        </w:rPr>
        <w:t xml:space="preserve">A Tassibee staff member should sign as witness. </w:t>
      </w:r>
    </w:p>
    <w:p w14:paraId="243EBF29" w14:textId="77777777" w:rsidR="006D0B44" w:rsidRPr="006D0B44" w:rsidRDefault="006D0B44" w:rsidP="006D0B44">
      <w:pPr>
        <w:numPr>
          <w:ilvl w:val="0"/>
          <w:numId w:val="25"/>
        </w:numPr>
        <w:contextualSpacing/>
        <w:jc w:val="both"/>
        <w:rPr>
          <w:rFonts w:eastAsia="Times New Roman" w:cs="Times New Roman"/>
          <w:lang w:val="en-GB" w:eastAsia="en-GB"/>
        </w:rPr>
      </w:pPr>
      <w:r w:rsidRPr="006D0B44">
        <w:rPr>
          <w:rFonts w:eastAsia="Times New Roman" w:cs="Times New Roman"/>
          <w:lang w:val="en-GB" w:eastAsia="en-GB"/>
        </w:rPr>
        <w:t xml:space="preserve">A photocopy will be taken of all documents for office records. </w:t>
      </w:r>
    </w:p>
    <w:p w14:paraId="243EBF2A" w14:textId="77777777" w:rsidR="006D0B44" w:rsidRPr="006D0B44" w:rsidRDefault="006D0B44" w:rsidP="006D0B44">
      <w:pPr>
        <w:numPr>
          <w:ilvl w:val="0"/>
          <w:numId w:val="25"/>
        </w:numPr>
        <w:contextualSpacing/>
        <w:jc w:val="both"/>
        <w:rPr>
          <w:rFonts w:eastAsia="Times New Roman" w:cs="Times New Roman"/>
          <w:lang w:val="en-GB" w:eastAsia="en-GB"/>
        </w:rPr>
      </w:pPr>
      <w:r w:rsidRPr="006D0B44">
        <w:rPr>
          <w:rFonts w:eastAsia="Times New Roman" w:cs="Times New Roman"/>
          <w:lang w:val="en-GB" w:eastAsia="en-GB"/>
        </w:rPr>
        <w:t xml:space="preserve">The DBS will then be passed on to Voluntary Action Rotherham to process the application through their “DBS Check Service”. </w:t>
      </w:r>
    </w:p>
    <w:p w14:paraId="243EBF2B" w14:textId="77777777" w:rsidR="006D0B44" w:rsidRPr="006D0B44" w:rsidRDefault="006D0B44" w:rsidP="006D0B44">
      <w:pPr>
        <w:numPr>
          <w:ilvl w:val="0"/>
          <w:numId w:val="25"/>
        </w:numPr>
        <w:contextualSpacing/>
        <w:jc w:val="both"/>
        <w:rPr>
          <w:rFonts w:eastAsia="Times New Roman" w:cs="Times New Roman"/>
          <w:lang w:val="en-GB" w:eastAsia="en-GB"/>
        </w:rPr>
      </w:pPr>
      <w:r w:rsidRPr="006D0B44">
        <w:rPr>
          <w:rFonts w:eastAsia="Times New Roman" w:cs="Times New Roman"/>
          <w:lang w:val="en-GB" w:eastAsia="en-GB"/>
        </w:rPr>
        <w:t>Once you DBS has been processed, you will be sent DBS certificate. Bring this into the office, so a copy can be made and added to your file.</w:t>
      </w:r>
    </w:p>
    <w:p w14:paraId="243EBF2C" w14:textId="77777777" w:rsidR="006D0B44" w:rsidRPr="006D0B44" w:rsidRDefault="006D0B44" w:rsidP="006D0B44">
      <w:pPr>
        <w:numPr>
          <w:ilvl w:val="0"/>
          <w:numId w:val="25"/>
        </w:numPr>
        <w:contextualSpacing/>
        <w:jc w:val="both"/>
        <w:rPr>
          <w:rFonts w:eastAsia="Times New Roman" w:cs="Times New Roman"/>
          <w:lang w:val="en-GB" w:eastAsia="en-GB"/>
        </w:rPr>
      </w:pPr>
      <w:r w:rsidRPr="006D0B44">
        <w:rPr>
          <w:rFonts w:eastAsia="Times New Roman" w:cs="Times New Roman"/>
          <w:lang w:val="en-GB" w:eastAsia="en-GB"/>
        </w:rPr>
        <w:t>Documents are placed in secure filing.</w:t>
      </w:r>
    </w:p>
    <w:p w14:paraId="243EBF2D" w14:textId="77777777" w:rsidR="00075495" w:rsidRDefault="00075495" w:rsidP="00075495">
      <w:pPr>
        <w:rPr>
          <w:rFonts w:eastAsia="Times New Roman"/>
          <w:b/>
          <w:i/>
          <w:lang w:val="en-GB"/>
        </w:rPr>
      </w:pPr>
    </w:p>
    <w:p w14:paraId="243EBF2E" w14:textId="77777777" w:rsidR="006D0B44" w:rsidRPr="00075495" w:rsidRDefault="006D0B44" w:rsidP="00075495">
      <w:pPr>
        <w:rPr>
          <w:rFonts w:eastAsia="Times New Roman"/>
          <w:b/>
          <w:i/>
          <w:lang w:val="en-GB"/>
        </w:rPr>
      </w:pPr>
      <w:r w:rsidRPr="00075495">
        <w:rPr>
          <w:rFonts w:eastAsia="Times New Roman"/>
          <w:b/>
          <w:i/>
          <w:lang w:val="en-GB"/>
        </w:rPr>
        <w:t>Volunteer Agreements and Voluntary Work Outlines</w:t>
      </w:r>
    </w:p>
    <w:p w14:paraId="243EBF2F" w14:textId="77777777" w:rsidR="006D0B44" w:rsidRPr="006D0B44" w:rsidRDefault="006D0B44" w:rsidP="006D0B44">
      <w:pPr>
        <w:jc w:val="both"/>
        <w:rPr>
          <w:rFonts w:eastAsia="Perpetua" w:cs="Times New Roman"/>
          <w:lang w:val="en-GB" w:eastAsia="en-GB"/>
        </w:rPr>
      </w:pPr>
      <w:r w:rsidRPr="006D0B44">
        <w:rPr>
          <w:rFonts w:eastAsia="Perpetua" w:cs="Times New Roman"/>
          <w:lang w:val="en-GB" w:eastAsia="en-GB"/>
        </w:rPr>
        <w:t>Volunteers will receive a role description and volunteer agreement containing full information about their chosen area of work and a clear idea of their responsibilities and the volunteer’s responsibilities to them.</w:t>
      </w:r>
    </w:p>
    <w:p w14:paraId="243EBF30" w14:textId="77777777" w:rsidR="006D0B44" w:rsidRPr="006D0B44" w:rsidRDefault="006D0B44" w:rsidP="00075495">
      <w:pPr>
        <w:rPr>
          <w:rFonts w:eastAsia="Times New Roman"/>
          <w:lang w:val="en-GB"/>
        </w:rPr>
      </w:pPr>
      <w:r w:rsidRPr="00075495">
        <w:rPr>
          <w:rFonts w:eastAsia="Times New Roman"/>
          <w:b/>
          <w:i/>
          <w:lang w:val="en-GB"/>
        </w:rPr>
        <w:t>Induction and</w:t>
      </w:r>
      <w:r w:rsidRPr="006D0B44">
        <w:rPr>
          <w:rFonts w:eastAsia="Times New Roman"/>
          <w:lang w:val="en-GB"/>
        </w:rPr>
        <w:t xml:space="preserve"> </w:t>
      </w:r>
      <w:r w:rsidRPr="00075495">
        <w:rPr>
          <w:rFonts w:eastAsia="Times New Roman"/>
          <w:b/>
          <w:i/>
          <w:lang w:val="en-GB"/>
        </w:rPr>
        <w:t>Training</w:t>
      </w:r>
    </w:p>
    <w:p w14:paraId="243EBF31" w14:textId="77777777" w:rsidR="006D0B44" w:rsidRPr="006D0B44" w:rsidRDefault="006D0B44" w:rsidP="006D0B44">
      <w:pPr>
        <w:jc w:val="both"/>
        <w:rPr>
          <w:rFonts w:eastAsia="Perpetua" w:cs="Times New Roman"/>
          <w:lang w:val="en-GB" w:eastAsia="en-GB"/>
        </w:rPr>
      </w:pPr>
      <w:r w:rsidRPr="006D0B44">
        <w:rPr>
          <w:rFonts w:eastAsia="Perpetua" w:cs="Times New Roman"/>
          <w:lang w:val="en-GB" w:eastAsia="en-GB"/>
        </w:rPr>
        <w:t>Volunteers will be given induction and training appropriate to the specific tasks to be undertaken.</w:t>
      </w:r>
    </w:p>
    <w:p w14:paraId="243EBF32" w14:textId="77777777" w:rsidR="006D0B44" w:rsidRPr="00075495" w:rsidRDefault="006D0B44" w:rsidP="00075495">
      <w:pPr>
        <w:rPr>
          <w:rFonts w:eastAsia="Times New Roman"/>
          <w:b/>
          <w:i/>
          <w:lang w:val="en-GB"/>
        </w:rPr>
      </w:pPr>
      <w:r w:rsidRPr="00075495">
        <w:rPr>
          <w:rFonts w:eastAsia="Times New Roman"/>
          <w:b/>
          <w:i/>
          <w:lang w:val="en-GB"/>
        </w:rPr>
        <w:t>Support</w:t>
      </w:r>
    </w:p>
    <w:p w14:paraId="243EBF33" w14:textId="77777777" w:rsidR="006D0B44" w:rsidRPr="006D0B44" w:rsidRDefault="006D0B44" w:rsidP="006D0B44">
      <w:pPr>
        <w:jc w:val="both"/>
        <w:rPr>
          <w:rFonts w:eastAsia="Perpetua" w:cs="Times New Roman"/>
          <w:lang w:val="en-GB" w:eastAsia="en-GB"/>
        </w:rPr>
      </w:pPr>
      <w:r w:rsidRPr="006D0B44">
        <w:rPr>
          <w:rFonts w:eastAsia="Perpetua" w:cs="Times New Roman"/>
          <w:lang w:val="en-GB" w:eastAsia="en-GB"/>
        </w:rPr>
        <w:t xml:space="preserve">Volunteers will be assigned a named contact person who will provide regular support. Support sessions will provide the opportunity for ongoing dialogue about the development of the volunteering role and any advice and guidance as needed.  </w:t>
      </w:r>
    </w:p>
    <w:p w14:paraId="243EBF34" w14:textId="77777777" w:rsidR="006D0B44" w:rsidRPr="00075495" w:rsidRDefault="006D0B44" w:rsidP="00075495">
      <w:pPr>
        <w:rPr>
          <w:rFonts w:eastAsia="Times New Roman"/>
          <w:b/>
          <w:i/>
          <w:lang w:val="en-GB"/>
        </w:rPr>
      </w:pPr>
      <w:r w:rsidRPr="00075495">
        <w:rPr>
          <w:rFonts w:eastAsia="Times New Roman"/>
          <w:b/>
          <w:i/>
          <w:lang w:val="en-GB"/>
        </w:rPr>
        <w:t>The Volunteer’s Voice</w:t>
      </w:r>
    </w:p>
    <w:p w14:paraId="243EBF35" w14:textId="77777777" w:rsidR="006D0B44" w:rsidRPr="006D0B44" w:rsidRDefault="006D0B44" w:rsidP="006D0B44">
      <w:pPr>
        <w:jc w:val="both"/>
        <w:rPr>
          <w:rFonts w:eastAsia="Perpetua" w:cs="Times New Roman"/>
          <w:lang w:val="en-GB" w:eastAsia="en-GB"/>
        </w:rPr>
      </w:pPr>
      <w:r w:rsidRPr="006D0B44">
        <w:rPr>
          <w:rFonts w:eastAsia="Perpetua" w:cs="Times New Roman"/>
          <w:lang w:val="en-GB" w:eastAsia="en-GB"/>
        </w:rPr>
        <w:t>Volunteers will be consulted in decisions which affect them.  Tassibee is committed to developing consultation and representational procedures for volunteers.</w:t>
      </w:r>
    </w:p>
    <w:p w14:paraId="243EBF36" w14:textId="77777777" w:rsidR="006D0B44" w:rsidRPr="00075495" w:rsidRDefault="006D0B44" w:rsidP="00075495">
      <w:pPr>
        <w:rPr>
          <w:rFonts w:eastAsia="Times New Roman"/>
          <w:b/>
          <w:i/>
          <w:lang w:val="en-GB"/>
        </w:rPr>
      </w:pPr>
      <w:r w:rsidRPr="00075495">
        <w:rPr>
          <w:rFonts w:eastAsia="Times New Roman"/>
          <w:b/>
          <w:i/>
          <w:lang w:val="en-GB"/>
        </w:rPr>
        <w:t>Records</w:t>
      </w:r>
    </w:p>
    <w:p w14:paraId="243EBF37" w14:textId="77777777" w:rsidR="006D0B44" w:rsidRPr="006D0B44" w:rsidRDefault="006D0B44" w:rsidP="006D0B44">
      <w:pPr>
        <w:jc w:val="both"/>
        <w:rPr>
          <w:rFonts w:eastAsia="Perpetua" w:cs="Times New Roman"/>
          <w:lang w:val="en-GB" w:eastAsia="en-GB"/>
        </w:rPr>
      </w:pPr>
      <w:r w:rsidRPr="006D0B44">
        <w:rPr>
          <w:rFonts w:eastAsia="Perpetua" w:cs="Times New Roman"/>
          <w:lang w:val="en-GB" w:eastAsia="en-GB"/>
        </w:rPr>
        <w:t>Minimum details will be kept on volunteers.  This will include the registration form, references, placement details, crisis contact, correspondence and any other relevant information in accordance with Tassibee confidentiality policy.</w:t>
      </w:r>
    </w:p>
    <w:p w14:paraId="243EBF38" w14:textId="77777777" w:rsidR="006D0B44" w:rsidRPr="00075495" w:rsidRDefault="006D0B44" w:rsidP="00075495">
      <w:pPr>
        <w:rPr>
          <w:rFonts w:eastAsia="Times New Roman"/>
          <w:b/>
          <w:i/>
          <w:lang w:val="en-GB"/>
        </w:rPr>
      </w:pPr>
      <w:r w:rsidRPr="00075495">
        <w:rPr>
          <w:rFonts w:eastAsia="Times New Roman"/>
          <w:b/>
          <w:i/>
          <w:lang w:val="en-GB"/>
        </w:rPr>
        <w:t>Expenses</w:t>
      </w:r>
    </w:p>
    <w:p w14:paraId="243EBF39" w14:textId="77777777" w:rsidR="006D0B44" w:rsidRPr="006D0B44" w:rsidRDefault="006D0B44" w:rsidP="006D0B44">
      <w:pPr>
        <w:jc w:val="both"/>
        <w:rPr>
          <w:rFonts w:eastAsia="Perpetua" w:cs="Times New Roman"/>
          <w:lang w:val="en-GB" w:eastAsia="en-GB"/>
        </w:rPr>
      </w:pPr>
      <w:r w:rsidRPr="006D0B44">
        <w:rPr>
          <w:rFonts w:eastAsia="Perpetua" w:cs="Times New Roman"/>
          <w:lang w:val="en-GB" w:eastAsia="en-GB"/>
        </w:rPr>
        <w:t>Tassibee will ensure that there is a clear and accessible system to enable volunteers to claim out of pocket expenses.</w:t>
      </w:r>
    </w:p>
    <w:p w14:paraId="243EBF3A" w14:textId="77777777" w:rsidR="006D0B44" w:rsidRPr="00075495" w:rsidRDefault="006D0B44" w:rsidP="00075495">
      <w:pPr>
        <w:rPr>
          <w:rFonts w:eastAsia="Times New Roman"/>
          <w:b/>
          <w:i/>
          <w:lang w:val="en-GB"/>
        </w:rPr>
      </w:pPr>
      <w:r w:rsidRPr="00075495">
        <w:rPr>
          <w:rFonts w:eastAsia="Times New Roman"/>
          <w:b/>
          <w:i/>
          <w:lang w:val="en-GB"/>
        </w:rPr>
        <w:t>Insurance</w:t>
      </w:r>
    </w:p>
    <w:p w14:paraId="243EBF3C" w14:textId="49F617B1" w:rsidR="006D0B44" w:rsidRPr="006D0B44" w:rsidRDefault="005D6A00" w:rsidP="006D0B44">
      <w:pPr>
        <w:jc w:val="both"/>
        <w:rPr>
          <w:rFonts w:eastAsia="Perpetua" w:cs="Times New Roman"/>
          <w:lang w:val="en-GB" w:eastAsia="en-GB"/>
        </w:rPr>
      </w:pPr>
      <w:r>
        <w:rPr>
          <w:rFonts w:eastAsia="Perpetua" w:cs="Times New Roman"/>
          <w:lang w:val="en-GB" w:eastAsia="en-GB"/>
        </w:rPr>
        <w:t>Tassibee</w:t>
      </w:r>
      <w:r w:rsidRPr="005D6A00">
        <w:rPr>
          <w:rFonts w:eastAsia="Perpetua" w:cs="Times New Roman"/>
          <w:lang w:val="en-GB" w:eastAsia="en-GB"/>
        </w:rPr>
        <w:t xml:space="preserve"> currently has both Public Liability and Professional Indemnity Insurance in place </w:t>
      </w:r>
      <w:r w:rsidR="00AB6465" w:rsidRPr="005D6A00">
        <w:rPr>
          <w:rFonts w:eastAsia="Perpetua" w:cs="Times New Roman"/>
          <w:lang w:val="en-GB" w:eastAsia="en-GB"/>
        </w:rPr>
        <w:t>if</w:t>
      </w:r>
      <w:r w:rsidRPr="005D6A00">
        <w:rPr>
          <w:rFonts w:eastAsia="Perpetua" w:cs="Times New Roman"/>
          <w:lang w:val="en-GB" w:eastAsia="en-GB"/>
        </w:rPr>
        <w:t xml:space="preserve"> a member of the team brings a claim of negligence against us.  As an individual you are not ‘covered’ as such, it is the organisation VAR which is covered.  It is important to keep in mind that everyday accidents can and do happen; they’re nobody’s ‘fault’.  If you rely on a wage outside of your volunteering, you may want to consider exploring your options in terms of Loss of Earnings cover </w:t>
      </w:r>
      <w:r w:rsidR="00AB6465" w:rsidRPr="005D6A00">
        <w:rPr>
          <w:rFonts w:eastAsia="Perpetua" w:cs="Times New Roman"/>
          <w:lang w:val="en-GB" w:eastAsia="en-GB"/>
        </w:rPr>
        <w:t>to</w:t>
      </w:r>
      <w:r w:rsidRPr="005D6A00">
        <w:rPr>
          <w:rFonts w:eastAsia="Perpetua" w:cs="Times New Roman"/>
          <w:lang w:val="en-GB" w:eastAsia="en-GB"/>
        </w:rPr>
        <w:t xml:space="preserve"> safeguard yourself against this.</w:t>
      </w:r>
      <w:r>
        <w:rPr>
          <w:rFonts w:eastAsia="Perpetua" w:cs="Times New Roman"/>
          <w:lang w:val="en-GB" w:eastAsia="en-GB"/>
        </w:rPr>
        <w:t xml:space="preserve"> </w:t>
      </w:r>
      <w:r w:rsidR="006D0B44" w:rsidRPr="006D0B44">
        <w:rPr>
          <w:rFonts w:eastAsia="Perpetua" w:cs="Times New Roman"/>
          <w:lang w:val="en-GB" w:eastAsia="en-GB"/>
        </w:rPr>
        <w:t>If a volunteer is using their car to transport volunteers, they need to ensure they are covered on their own car insurance and evidence will need to be provided.</w:t>
      </w:r>
    </w:p>
    <w:p w14:paraId="243EBF3D" w14:textId="77777777" w:rsidR="006D0B44" w:rsidRPr="00075495" w:rsidRDefault="006D0B44" w:rsidP="00075495">
      <w:pPr>
        <w:rPr>
          <w:rFonts w:eastAsia="Times New Roman"/>
          <w:b/>
          <w:i/>
          <w:lang w:val="en-GB"/>
        </w:rPr>
      </w:pPr>
      <w:r w:rsidRPr="00075495">
        <w:rPr>
          <w:rFonts w:eastAsia="Times New Roman"/>
          <w:b/>
          <w:i/>
          <w:lang w:val="en-GB"/>
        </w:rPr>
        <w:t>Health and Safety</w:t>
      </w:r>
    </w:p>
    <w:p w14:paraId="243EBF3E" w14:textId="77777777" w:rsidR="006D0B44" w:rsidRPr="006D0B44" w:rsidRDefault="006D0B44" w:rsidP="006D0B44">
      <w:pPr>
        <w:jc w:val="both"/>
        <w:rPr>
          <w:rFonts w:eastAsia="Perpetua" w:cs="Times New Roman"/>
          <w:lang w:val="en-GB" w:eastAsia="en-GB"/>
        </w:rPr>
      </w:pPr>
      <w:r w:rsidRPr="006D0B44">
        <w:rPr>
          <w:rFonts w:eastAsia="Perpetua" w:cs="Times New Roman"/>
          <w:lang w:val="en-GB" w:eastAsia="en-GB"/>
        </w:rPr>
        <w:t>Tassibee will take all reasonably practicable steps to ensure the volunteers’ health, safety and welfare while at work in accordance with Tassibee Health and Safety policy.</w:t>
      </w:r>
    </w:p>
    <w:p w14:paraId="243EBF3F" w14:textId="77777777" w:rsidR="006D0B44" w:rsidRPr="00075495" w:rsidRDefault="006D0B44" w:rsidP="00075495">
      <w:pPr>
        <w:rPr>
          <w:rFonts w:eastAsia="Times New Roman"/>
          <w:b/>
          <w:i/>
          <w:lang w:val="en-GB"/>
        </w:rPr>
      </w:pPr>
      <w:r w:rsidRPr="00075495">
        <w:rPr>
          <w:rFonts w:eastAsia="Times New Roman"/>
          <w:b/>
          <w:i/>
          <w:lang w:val="en-GB"/>
        </w:rPr>
        <w:t>Equal Opportunities</w:t>
      </w:r>
    </w:p>
    <w:p w14:paraId="243EBF40" w14:textId="6B1DEBDE" w:rsidR="006D0B44" w:rsidRPr="006D0B44" w:rsidRDefault="5C307487" w:rsidP="5C307487">
      <w:pPr>
        <w:jc w:val="both"/>
        <w:rPr>
          <w:rFonts w:eastAsia="Perpetua" w:cs="Arial"/>
          <w:lang w:val="en-GB" w:eastAsia="en-GB"/>
        </w:rPr>
      </w:pPr>
      <w:r w:rsidRPr="5C307487">
        <w:rPr>
          <w:rFonts w:eastAsia="Perpetua" w:cs="Arial"/>
          <w:lang w:val="en-GB" w:eastAsia="en-GB"/>
        </w:rPr>
        <w:t xml:space="preserve">Volunteers and staff will work in accordance with Tassibee’s Equality and Diversity Policy and will prevent discrimination on any grounds. </w:t>
      </w:r>
    </w:p>
    <w:p w14:paraId="243EBF41" w14:textId="77777777" w:rsidR="006D0B44" w:rsidRPr="00075495" w:rsidRDefault="006D0B44" w:rsidP="00075495">
      <w:pPr>
        <w:rPr>
          <w:rFonts w:eastAsia="Times New Roman"/>
          <w:b/>
          <w:i/>
          <w:lang w:val="en-GB"/>
        </w:rPr>
      </w:pPr>
      <w:r w:rsidRPr="00075495">
        <w:rPr>
          <w:rFonts w:eastAsia="Times New Roman"/>
          <w:b/>
          <w:i/>
          <w:lang w:val="en-GB"/>
        </w:rPr>
        <w:t>Problems</w:t>
      </w:r>
    </w:p>
    <w:p w14:paraId="243EBF42" w14:textId="77777777" w:rsidR="006D0B44" w:rsidRPr="006D0B44" w:rsidRDefault="006D0B44" w:rsidP="006D0B44">
      <w:pPr>
        <w:jc w:val="both"/>
        <w:rPr>
          <w:rFonts w:eastAsia="Perpetua" w:cs="Times New Roman"/>
          <w:lang w:val="en-GB" w:eastAsia="en-GB"/>
        </w:rPr>
      </w:pPr>
      <w:r w:rsidRPr="006D0B44">
        <w:rPr>
          <w:rFonts w:eastAsia="Perpetua" w:cs="Times New Roman"/>
          <w:lang w:val="en-GB" w:eastAsia="en-GB"/>
        </w:rPr>
        <w:t>Tassibee has a Volunteer Complaints Policy to help deal with grievances that volunteers may have.  In line with this policy volunteers have the right to discuss any concerns they may have with their named contact at any time.</w:t>
      </w:r>
    </w:p>
    <w:p w14:paraId="243EBF43" w14:textId="36AE45AC" w:rsidR="006D0B44" w:rsidRPr="006D0B44" w:rsidRDefault="006D0B44" w:rsidP="006D0B44">
      <w:pPr>
        <w:jc w:val="both"/>
        <w:rPr>
          <w:rFonts w:eastAsia="Perpetua" w:cs="Times New Roman"/>
          <w:lang w:val="en-GB" w:eastAsia="en-GB"/>
        </w:rPr>
      </w:pPr>
      <w:r w:rsidRPr="006D0B44">
        <w:rPr>
          <w:rFonts w:eastAsia="Perpetua" w:cs="Times New Roman"/>
          <w:lang w:val="en-GB" w:eastAsia="en-GB"/>
        </w:rPr>
        <w:t xml:space="preserve">If the contact person is unable to resolve the </w:t>
      </w:r>
      <w:r w:rsidR="006B2EF4" w:rsidRPr="006D0B44">
        <w:rPr>
          <w:rFonts w:eastAsia="Perpetua" w:cs="Times New Roman"/>
          <w:lang w:val="en-GB" w:eastAsia="en-GB"/>
        </w:rPr>
        <w:t>problem,</w:t>
      </w:r>
      <w:r w:rsidRPr="006D0B44">
        <w:rPr>
          <w:rFonts w:eastAsia="Perpetua" w:cs="Times New Roman"/>
          <w:lang w:val="en-GB" w:eastAsia="en-GB"/>
        </w:rPr>
        <w:t xml:space="preserve"> they will refer the matter to the Chief Executive and ultimately the Board of Trustees, with the permission of the volunteer.</w:t>
      </w:r>
    </w:p>
    <w:p w14:paraId="243EBF44" w14:textId="64AB7036" w:rsidR="006D0B44" w:rsidRPr="006D0B44" w:rsidRDefault="006D0B44" w:rsidP="006D0B44">
      <w:pPr>
        <w:jc w:val="both"/>
        <w:rPr>
          <w:rFonts w:eastAsia="Perpetua" w:cs="Times New Roman"/>
          <w:lang w:val="en-GB" w:eastAsia="en-GB"/>
        </w:rPr>
      </w:pPr>
      <w:r w:rsidRPr="006D0B44">
        <w:rPr>
          <w:rFonts w:eastAsia="Perpetua" w:cs="Times New Roman"/>
          <w:lang w:val="en-GB" w:eastAsia="en-GB"/>
        </w:rPr>
        <w:t xml:space="preserve">Tassibee has a </w:t>
      </w:r>
      <w:r w:rsidR="00AB6465" w:rsidRPr="006D0B44">
        <w:rPr>
          <w:rFonts w:eastAsia="Perpetua" w:cs="Times New Roman"/>
          <w:lang w:val="en-GB" w:eastAsia="en-GB"/>
        </w:rPr>
        <w:t>Problem-Solving</w:t>
      </w:r>
      <w:r w:rsidRPr="006D0B44">
        <w:rPr>
          <w:rFonts w:eastAsia="Perpetua" w:cs="Times New Roman"/>
          <w:lang w:val="en-GB" w:eastAsia="en-GB"/>
        </w:rPr>
        <w:t xml:space="preserve"> Policy on how it will deal with any unsatisfactory performance regarding a volunteer.</w:t>
      </w:r>
    </w:p>
    <w:p w14:paraId="243EBF45" w14:textId="77777777" w:rsidR="006D0B44" w:rsidRPr="006D0B44" w:rsidRDefault="006D0B44" w:rsidP="00075495">
      <w:pPr>
        <w:rPr>
          <w:rFonts w:eastAsia="Times New Roman"/>
          <w:lang w:val="en-GB"/>
        </w:rPr>
      </w:pPr>
      <w:r w:rsidRPr="00075495">
        <w:rPr>
          <w:rFonts w:eastAsia="Times New Roman"/>
          <w:b/>
          <w:i/>
          <w:lang w:val="en-GB"/>
        </w:rPr>
        <w:t>Endings</w:t>
      </w:r>
    </w:p>
    <w:p w14:paraId="243EBF46" w14:textId="77777777" w:rsidR="006D0B44" w:rsidRPr="006D0B44" w:rsidRDefault="006D0B44" w:rsidP="006D0B44">
      <w:pPr>
        <w:jc w:val="both"/>
        <w:rPr>
          <w:rFonts w:eastAsia="Perpetua" w:cs="Times New Roman"/>
          <w:lang w:val="en-GB" w:eastAsia="en-GB"/>
        </w:rPr>
      </w:pPr>
      <w:r w:rsidRPr="006D0B44">
        <w:rPr>
          <w:rFonts w:eastAsia="Perpetua" w:cs="Times New Roman"/>
          <w:lang w:val="en-GB" w:eastAsia="en-GB"/>
        </w:rPr>
        <w:t>When volunteers move on from their role at Tassibee they will be asked to provide feedback on the volunteering experience by way of an exit questionnaire. They will also be given the opportunity to discuss their responses to the questionnaire more fully with their support worker.</w:t>
      </w:r>
    </w:p>
    <w:p w14:paraId="243EBF47" w14:textId="5B93ACD7" w:rsidR="006D0B44" w:rsidRPr="006D0B44" w:rsidRDefault="00AB6465" w:rsidP="006D0B44">
      <w:pPr>
        <w:jc w:val="both"/>
        <w:rPr>
          <w:rFonts w:eastAsia="Perpetua" w:cs="Times New Roman"/>
          <w:lang w:val="en-GB" w:eastAsia="en-GB"/>
        </w:rPr>
      </w:pPr>
      <w:r w:rsidRPr="006D0B44">
        <w:rPr>
          <w:rFonts w:eastAsia="Perpetua" w:cs="Times New Roman"/>
          <w:lang w:val="en-GB" w:eastAsia="en-GB"/>
        </w:rPr>
        <w:t>Based on</w:t>
      </w:r>
      <w:r w:rsidR="006D0B44" w:rsidRPr="006D0B44">
        <w:rPr>
          <w:rFonts w:eastAsia="Perpetua" w:cs="Times New Roman"/>
          <w:lang w:val="en-GB" w:eastAsia="en-GB"/>
        </w:rPr>
        <w:t xml:space="preserve"> their voluntary work, volunteers will have the right to request a reference. Volunteers will be supported to move on to other options.</w:t>
      </w:r>
    </w:p>
    <w:p w14:paraId="243EBF48" w14:textId="77777777" w:rsidR="006D0B44" w:rsidRPr="00075495" w:rsidRDefault="006D0B44" w:rsidP="00075495">
      <w:pPr>
        <w:rPr>
          <w:rFonts w:eastAsia="Times New Roman"/>
          <w:b/>
          <w:i/>
          <w:lang w:val="en-GB"/>
        </w:rPr>
      </w:pPr>
      <w:r w:rsidRPr="00075495">
        <w:rPr>
          <w:rFonts w:eastAsia="Times New Roman"/>
          <w:b/>
          <w:i/>
          <w:lang w:val="en-GB"/>
        </w:rPr>
        <w:t>Monitoring and Evaluation</w:t>
      </w:r>
    </w:p>
    <w:p w14:paraId="243EBF49" w14:textId="77777777" w:rsidR="006D0B44" w:rsidRPr="006D0B44" w:rsidRDefault="006D0B44" w:rsidP="006D0B44">
      <w:pPr>
        <w:jc w:val="both"/>
        <w:rPr>
          <w:rFonts w:eastAsia="Perpetua" w:cs="Times New Roman"/>
          <w:lang w:val="en-GB" w:eastAsia="en-GB"/>
        </w:rPr>
      </w:pPr>
      <w:r w:rsidRPr="006D0B44">
        <w:rPr>
          <w:rFonts w:eastAsia="Perpetua" w:cs="Times New Roman"/>
          <w:lang w:val="en-GB" w:eastAsia="en-GB"/>
        </w:rPr>
        <w:t>Tassibee will systematically monitor and evaluate its use of volunteers with reference to this Volunteer Policy.</w:t>
      </w:r>
    </w:p>
    <w:p w14:paraId="243EBF4A" w14:textId="77777777" w:rsidR="006D0B44" w:rsidRPr="006D0B44" w:rsidRDefault="006D0B44" w:rsidP="006D0B44">
      <w:pPr>
        <w:jc w:val="both"/>
        <w:rPr>
          <w:rFonts w:eastAsia="Perpetua" w:cs="Arial"/>
          <w:b/>
          <w:lang w:val="en-GB" w:eastAsia="en-GB"/>
        </w:rPr>
      </w:pPr>
    </w:p>
    <w:p w14:paraId="243EBF4B" w14:textId="2F819FC9" w:rsidR="006D0B44" w:rsidRPr="00075495" w:rsidRDefault="006D0B44" w:rsidP="5C307487">
      <w:pPr>
        <w:jc w:val="center"/>
        <w:rPr>
          <w:rFonts w:eastAsia="Times New Roman"/>
          <w:i/>
          <w:iCs/>
          <w:lang w:val="en-GB"/>
        </w:rPr>
      </w:pPr>
      <w:r w:rsidRPr="5C307487">
        <w:rPr>
          <w:rFonts w:eastAsia="Times New Roman"/>
          <w:i/>
          <w:iCs/>
          <w:lang w:val="en-GB"/>
        </w:rPr>
        <w:t>Updated</w:t>
      </w:r>
      <w:r w:rsidR="00EB4FEA">
        <w:rPr>
          <w:rFonts w:eastAsia="Times New Roman"/>
          <w:i/>
          <w:iCs/>
          <w:lang w:val="en-GB"/>
        </w:rPr>
        <w:t xml:space="preserve"> </w:t>
      </w:r>
      <w:r w:rsidRPr="5C307487">
        <w:rPr>
          <w:rFonts w:eastAsia="Times New Roman"/>
          <w:i/>
          <w:iCs/>
          <w:lang w:val="en-GB"/>
        </w:rPr>
        <w:t xml:space="preserve"> </w:t>
      </w:r>
      <w:r w:rsidR="00EB4FEA">
        <w:rPr>
          <w:rFonts w:eastAsia="Times New Roman"/>
          <w:i/>
          <w:iCs/>
          <w:lang w:val="en-GB"/>
        </w:rPr>
        <w:t>November 2020</w:t>
      </w:r>
      <w:r w:rsidRPr="00075495">
        <w:rPr>
          <w:rFonts w:eastAsia="Times New Roman"/>
          <w:i/>
          <w:lang w:val="en-GB"/>
        </w:rPr>
        <w:tab/>
      </w:r>
    </w:p>
    <w:p w14:paraId="243EBF4D" w14:textId="7E2D6B7D" w:rsidR="00075495" w:rsidRDefault="006D0B44" w:rsidP="5C307487">
      <w:pPr>
        <w:jc w:val="center"/>
        <w:rPr>
          <w:rFonts w:eastAsia="Times New Roman"/>
          <w:i/>
          <w:iCs/>
          <w:lang w:val="en-GB"/>
        </w:rPr>
      </w:pPr>
      <w:r w:rsidRPr="5C307487">
        <w:rPr>
          <w:rFonts w:eastAsia="Times New Roman"/>
          <w:i/>
          <w:iCs/>
          <w:lang w:val="en-GB"/>
        </w:rPr>
        <w:t xml:space="preserve">Next Review </w:t>
      </w:r>
      <w:r w:rsidRPr="00075495">
        <w:rPr>
          <w:rFonts w:eastAsia="Times New Roman"/>
          <w:i/>
          <w:lang w:val="en-GB"/>
        </w:rPr>
        <w:tab/>
      </w:r>
      <w:r w:rsidR="00EB4FEA">
        <w:rPr>
          <w:rFonts w:eastAsia="Times New Roman"/>
          <w:i/>
          <w:iCs/>
          <w:lang w:val="en-GB"/>
        </w:rPr>
        <w:t>November 2021</w:t>
      </w:r>
    </w:p>
    <w:p w14:paraId="243EBF4E" w14:textId="77777777" w:rsidR="00BF4BDA" w:rsidRDefault="00BF4BDA">
      <w:pPr>
        <w:rPr>
          <w:rFonts w:asciiTheme="majorHAnsi" w:eastAsia="Times New Roman" w:hAnsiTheme="majorHAnsi" w:cstheme="majorBidi"/>
          <w:b/>
          <w:bCs/>
          <w:color w:val="B3186D" w:themeColor="accent1" w:themeShade="BF"/>
          <w:sz w:val="28"/>
          <w:szCs w:val="28"/>
          <w:lang w:val="en-GB"/>
        </w:rPr>
      </w:pPr>
      <w:r>
        <w:rPr>
          <w:rFonts w:eastAsia="Times New Roman"/>
          <w:lang w:val="en-GB"/>
        </w:rPr>
        <w:br w:type="page"/>
      </w:r>
    </w:p>
    <w:p w14:paraId="243EBF4F" w14:textId="77777777" w:rsidR="006B7464" w:rsidRDefault="006B7464" w:rsidP="006B7464">
      <w:pPr>
        <w:pStyle w:val="Heading1"/>
        <w:rPr>
          <w:rFonts w:eastAsia="Times New Roman"/>
          <w:lang w:val="en-GB"/>
        </w:rPr>
      </w:pPr>
      <w:bookmarkStart w:id="17" w:name="_Toc10482659"/>
      <w:r>
        <w:rPr>
          <w:rFonts w:eastAsia="Times New Roman"/>
          <w:lang w:val="en-GB"/>
        </w:rPr>
        <w:t>Tassibee Volunteer Application Form</w:t>
      </w:r>
      <w:bookmarkEnd w:id="17"/>
    </w:p>
    <w:p w14:paraId="243EBF50" w14:textId="77777777" w:rsidR="006B7464" w:rsidRPr="00075495" w:rsidRDefault="006B7464" w:rsidP="006B7464">
      <w:pPr>
        <w:spacing w:after="0" w:line="240" w:lineRule="auto"/>
        <w:rPr>
          <w:rFonts w:eastAsia="Times New Roman" w:cs="Arial"/>
          <w:i/>
          <w:lang w:val="en-GB"/>
        </w:rPr>
      </w:pPr>
      <w:r w:rsidRPr="00075495">
        <w:rPr>
          <w:rFonts w:eastAsia="Times New Roman" w:cs="Arial"/>
          <w:i/>
          <w:lang w:val="en-GB"/>
        </w:rPr>
        <w:t>This form is used for us to record important information about our volunteers.  It will be completed during the initial informal discussion. All information will be kept 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6433"/>
      </w:tblGrid>
      <w:tr w:rsidR="006B7464" w:rsidRPr="00075495" w14:paraId="243EBF53" w14:textId="77777777" w:rsidTr="00BC1A1A">
        <w:trPr>
          <w:trHeight w:val="567"/>
        </w:trPr>
        <w:tc>
          <w:tcPr>
            <w:tcW w:w="2376" w:type="dxa"/>
            <w:shd w:val="clear" w:color="auto" w:fill="C830CC" w:themeFill="accent2"/>
            <w:vAlign w:val="center"/>
          </w:tcPr>
          <w:p w14:paraId="243EBF51" w14:textId="77777777" w:rsidR="006B7464" w:rsidRPr="00075495" w:rsidRDefault="006B7464" w:rsidP="00BC1A1A">
            <w:pPr>
              <w:spacing w:after="0" w:line="240" w:lineRule="auto"/>
              <w:rPr>
                <w:rFonts w:eastAsia="Times New Roman" w:cs="Arial"/>
                <w:b/>
                <w:bCs/>
                <w:color w:val="FFFFFF"/>
                <w:lang w:val="en-GB"/>
              </w:rPr>
            </w:pPr>
            <w:r w:rsidRPr="00075495">
              <w:rPr>
                <w:rFonts w:eastAsia="Times New Roman" w:cs="Arial"/>
                <w:b/>
                <w:bCs/>
                <w:color w:val="FFFFFF"/>
                <w:lang w:val="en-GB"/>
              </w:rPr>
              <w:t>Your Details</w:t>
            </w:r>
          </w:p>
        </w:tc>
        <w:tc>
          <w:tcPr>
            <w:tcW w:w="7513" w:type="dxa"/>
            <w:shd w:val="clear" w:color="auto" w:fill="C830CC" w:themeFill="accent2"/>
          </w:tcPr>
          <w:p w14:paraId="243EBF52" w14:textId="77777777" w:rsidR="006B7464" w:rsidRPr="00075495" w:rsidRDefault="006B7464" w:rsidP="00BC1A1A">
            <w:pPr>
              <w:spacing w:after="0" w:line="240" w:lineRule="auto"/>
              <w:rPr>
                <w:rFonts w:eastAsia="Times New Roman" w:cs="Arial"/>
                <w:b/>
                <w:bCs/>
                <w:color w:val="FFFFFF"/>
                <w:lang w:val="en-GB"/>
              </w:rPr>
            </w:pPr>
          </w:p>
        </w:tc>
      </w:tr>
      <w:tr w:rsidR="006B7464" w:rsidRPr="00075495" w14:paraId="243EBF56" w14:textId="77777777" w:rsidTr="00BC1A1A">
        <w:trPr>
          <w:trHeight w:val="425"/>
        </w:trPr>
        <w:tc>
          <w:tcPr>
            <w:tcW w:w="2376" w:type="dxa"/>
            <w:shd w:val="clear" w:color="auto" w:fill="E9ABEB" w:themeFill="accent2" w:themeFillTint="66"/>
            <w:vAlign w:val="center"/>
          </w:tcPr>
          <w:p w14:paraId="243EBF54" w14:textId="77777777" w:rsidR="006B7464" w:rsidRPr="00075495" w:rsidRDefault="006B7464" w:rsidP="00BC1A1A">
            <w:pPr>
              <w:spacing w:after="0" w:line="240" w:lineRule="auto"/>
              <w:rPr>
                <w:rFonts w:eastAsia="Times New Roman" w:cs="Arial"/>
                <w:b/>
                <w:bCs/>
                <w:lang w:val="en-GB"/>
              </w:rPr>
            </w:pPr>
            <w:r w:rsidRPr="00075495">
              <w:rPr>
                <w:rFonts w:eastAsia="Times New Roman" w:cs="Arial"/>
                <w:b/>
                <w:bCs/>
                <w:lang w:val="en-GB"/>
              </w:rPr>
              <w:t>Full Name</w:t>
            </w:r>
          </w:p>
        </w:tc>
        <w:tc>
          <w:tcPr>
            <w:tcW w:w="7513" w:type="dxa"/>
            <w:shd w:val="clear" w:color="auto" w:fill="auto"/>
          </w:tcPr>
          <w:p w14:paraId="243EBF55" w14:textId="77777777" w:rsidR="006B7464" w:rsidRPr="00075495" w:rsidRDefault="006B7464" w:rsidP="00BC1A1A">
            <w:pPr>
              <w:spacing w:after="0" w:line="240" w:lineRule="auto"/>
              <w:rPr>
                <w:rFonts w:eastAsia="Times New Roman" w:cs="Arial"/>
                <w:lang w:val="en-GB"/>
              </w:rPr>
            </w:pPr>
          </w:p>
        </w:tc>
      </w:tr>
      <w:tr w:rsidR="006B7464" w:rsidRPr="00075495" w14:paraId="243EBF59" w14:textId="77777777" w:rsidTr="00BC1A1A">
        <w:trPr>
          <w:trHeight w:val="1111"/>
        </w:trPr>
        <w:tc>
          <w:tcPr>
            <w:tcW w:w="2376" w:type="dxa"/>
            <w:shd w:val="clear" w:color="auto" w:fill="E9ABEB" w:themeFill="accent2" w:themeFillTint="66"/>
            <w:vAlign w:val="center"/>
          </w:tcPr>
          <w:p w14:paraId="243EBF57" w14:textId="77777777" w:rsidR="006B7464" w:rsidRPr="00075495" w:rsidRDefault="006B7464" w:rsidP="00BC1A1A">
            <w:pPr>
              <w:spacing w:after="0" w:line="240" w:lineRule="auto"/>
              <w:rPr>
                <w:rFonts w:eastAsia="Times New Roman" w:cs="Arial"/>
                <w:b/>
                <w:bCs/>
                <w:lang w:val="en-GB"/>
              </w:rPr>
            </w:pPr>
            <w:r w:rsidRPr="00075495">
              <w:rPr>
                <w:rFonts w:eastAsia="Times New Roman" w:cs="Arial"/>
                <w:b/>
                <w:bCs/>
                <w:lang w:val="en-GB"/>
              </w:rPr>
              <w:t>Address</w:t>
            </w:r>
          </w:p>
        </w:tc>
        <w:tc>
          <w:tcPr>
            <w:tcW w:w="7513" w:type="dxa"/>
            <w:shd w:val="clear" w:color="auto" w:fill="auto"/>
          </w:tcPr>
          <w:p w14:paraId="243EBF58" w14:textId="77777777" w:rsidR="006B7464" w:rsidRPr="00075495" w:rsidRDefault="006B7464" w:rsidP="00BC1A1A">
            <w:pPr>
              <w:spacing w:after="0" w:line="240" w:lineRule="auto"/>
              <w:rPr>
                <w:rFonts w:eastAsia="Times New Roman" w:cs="Arial"/>
                <w:lang w:val="en-GB"/>
              </w:rPr>
            </w:pPr>
          </w:p>
        </w:tc>
      </w:tr>
      <w:tr w:rsidR="006B7464" w:rsidRPr="00075495" w14:paraId="243EBF5C" w14:textId="77777777" w:rsidTr="00BC1A1A">
        <w:trPr>
          <w:trHeight w:val="425"/>
        </w:trPr>
        <w:tc>
          <w:tcPr>
            <w:tcW w:w="2376" w:type="dxa"/>
            <w:shd w:val="clear" w:color="auto" w:fill="E9ABEB" w:themeFill="accent2" w:themeFillTint="66"/>
            <w:vAlign w:val="center"/>
          </w:tcPr>
          <w:p w14:paraId="243EBF5A" w14:textId="77777777" w:rsidR="006B7464" w:rsidRPr="00075495" w:rsidRDefault="006B7464" w:rsidP="00BC1A1A">
            <w:pPr>
              <w:spacing w:after="0" w:line="240" w:lineRule="auto"/>
              <w:rPr>
                <w:rFonts w:eastAsia="Times New Roman" w:cs="Arial"/>
                <w:b/>
                <w:bCs/>
                <w:lang w:val="en-GB"/>
              </w:rPr>
            </w:pPr>
            <w:r w:rsidRPr="00075495">
              <w:rPr>
                <w:rFonts w:eastAsia="Times New Roman" w:cs="Arial"/>
                <w:b/>
                <w:bCs/>
                <w:lang w:val="en-GB"/>
              </w:rPr>
              <w:t>Home Number</w:t>
            </w:r>
          </w:p>
        </w:tc>
        <w:tc>
          <w:tcPr>
            <w:tcW w:w="7513" w:type="dxa"/>
            <w:shd w:val="clear" w:color="auto" w:fill="auto"/>
          </w:tcPr>
          <w:p w14:paraId="243EBF5B" w14:textId="77777777" w:rsidR="006B7464" w:rsidRPr="00075495" w:rsidRDefault="006B7464" w:rsidP="00BC1A1A">
            <w:pPr>
              <w:spacing w:after="0" w:line="240" w:lineRule="auto"/>
              <w:rPr>
                <w:rFonts w:eastAsia="Times New Roman" w:cs="Arial"/>
                <w:lang w:val="en-GB"/>
              </w:rPr>
            </w:pPr>
          </w:p>
        </w:tc>
      </w:tr>
      <w:tr w:rsidR="006B7464" w:rsidRPr="00075495" w14:paraId="243EBF5F" w14:textId="77777777" w:rsidTr="00BC1A1A">
        <w:trPr>
          <w:trHeight w:val="425"/>
        </w:trPr>
        <w:tc>
          <w:tcPr>
            <w:tcW w:w="2376" w:type="dxa"/>
            <w:shd w:val="clear" w:color="auto" w:fill="E9ABEB" w:themeFill="accent2" w:themeFillTint="66"/>
            <w:vAlign w:val="center"/>
          </w:tcPr>
          <w:p w14:paraId="243EBF5D" w14:textId="77777777" w:rsidR="006B7464" w:rsidRPr="00075495" w:rsidRDefault="006B7464" w:rsidP="00BC1A1A">
            <w:pPr>
              <w:spacing w:after="0" w:line="240" w:lineRule="auto"/>
              <w:rPr>
                <w:rFonts w:eastAsia="Times New Roman" w:cs="Arial"/>
                <w:b/>
                <w:bCs/>
                <w:lang w:val="en-GB"/>
              </w:rPr>
            </w:pPr>
            <w:r w:rsidRPr="00075495">
              <w:rPr>
                <w:rFonts w:eastAsia="Times New Roman" w:cs="Arial"/>
                <w:b/>
                <w:bCs/>
                <w:lang w:val="en-GB"/>
              </w:rPr>
              <w:t>Mobile Number</w:t>
            </w:r>
          </w:p>
        </w:tc>
        <w:tc>
          <w:tcPr>
            <w:tcW w:w="7513" w:type="dxa"/>
            <w:shd w:val="clear" w:color="auto" w:fill="auto"/>
          </w:tcPr>
          <w:p w14:paraId="243EBF5E" w14:textId="77777777" w:rsidR="006B7464" w:rsidRPr="00075495" w:rsidRDefault="006B7464" w:rsidP="00BC1A1A">
            <w:pPr>
              <w:spacing w:after="0" w:line="240" w:lineRule="auto"/>
              <w:rPr>
                <w:rFonts w:eastAsia="Times New Roman" w:cs="Arial"/>
                <w:lang w:val="en-GB"/>
              </w:rPr>
            </w:pPr>
          </w:p>
        </w:tc>
      </w:tr>
      <w:tr w:rsidR="006B7464" w:rsidRPr="00075495" w14:paraId="243EBF62" w14:textId="77777777" w:rsidTr="00BC1A1A">
        <w:trPr>
          <w:trHeight w:val="425"/>
        </w:trPr>
        <w:tc>
          <w:tcPr>
            <w:tcW w:w="2376" w:type="dxa"/>
            <w:shd w:val="clear" w:color="auto" w:fill="E9ABEB" w:themeFill="accent2" w:themeFillTint="66"/>
            <w:vAlign w:val="center"/>
          </w:tcPr>
          <w:p w14:paraId="243EBF60" w14:textId="77777777" w:rsidR="006B7464" w:rsidRPr="00075495" w:rsidRDefault="006B7464" w:rsidP="00BC1A1A">
            <w:pPr>
              <w:spacing w:after="0" w:line="240" w:lineRule="auto"/>
              <w:rPr>
                <w:rFonts w:eastAsia="Times New Roman" w:cs="Arial"/>
                <w:b/>
                <w:bCs/>
                <w:lang w:val="en-GB"/>
              </w:rPr>
            </w:pPr>
            <w:r w:rsidRPr="00075495">
              <w:rPr>
                <w:rFonts w:eastAsia="Times New Roman" w:cs="Arial"/>
                <w:b/>
                <w:bCs/>
                <w:lang w:val="en-GB"/>
              </w:rPr>
              <w:t>Email</w:t>
            </w:r>
          </w:p>
        </w:tc>
        <w:tc>
          <w:tcPr>
            <w:tcW w:w="7513" w:type="dxa"/>
            <w:shd w:val="clear" w:color="auto" w:fill="auto"/>
          </w:tcPr>
          <w:p w14:paraId="243EBF61" w14:textId="77777777" w:rsidR="006B7464" w:rsidRPr="00075495" w:rsidRDefault="006B7464" w:rsidP="00BC1A1A">
            <w:pPr>
              <w:spacing w:after="0" w:line="240" w:lineRule="auto"/>
              <w:rPr>
                <w:rFonts w:eastAsia="Times New Roman" w:cs="Arial"/>
                <w:lang w:val="en-GB"/>
              </w:rPr>
            </w:pPr>
          </w:p>
        </w:tc>
      </w:tr>
      <w:tr w:rsidR="006B7464" w:rsidRPr="00075495" w14:paraId="243EBF65" w14:textId="77777777" w:rsidTr="00BC1A1A">
        <w:trPr>
          <w:trHeight w:val="425"/>
        </w:trPr>
        <w:tc>
          <w:tcPr>
            <w:tcW w:w="2376" w:type="dxa"/>
            <w:shd w:val="clear" w:color="auto" w:fill="E9ABEB" w:themeFill="accent2" w:themeFillTint="66"/>
            <w:vAlign w:val="center"/>
          </w:tcPr>
          <w:p w14:paraId="243EBF63" w14:textId="77777777" w:rsidR="006B7464" w:rsidRPr="00075495" w:rsidRDefault="006B7464" w:rsidP="00BC1A1A">
            <w:pPr>
              <w:spacing w:after="0" w:line="240" w:lineRule="auto"/>
              <w:rPr>
                <w:rFonts w:eastAsia="Times New Roman" w:cs="Arial"/>
                <w:b/>
                <w:bCs/>
                <w:lang w:val="en-GB"/>
              </w:rPr>
            </w:pPr>
            <w:r w:rsidRPr="00075495">
              <w:rPr>
                <w:rFonts w:eastAsia="Times New Roman" w:cs="Arial"/>
                <w:b/>
                <w:bCs/>
                <w:lang w:val="en-GB"/>
              </w:rPr>
              <w:t>Date of Birth</w:t>
            </w:r>
          </w:p>
        </w:tc>
        <w:tc>
          <w:tcPr>
            <w:tcW w:w="7513" w:type="dxa"/>
            <w:shd w:val="clear" w:color="auto" w:fill="auto"/>
          </w:tcPr>
          <w:p w14:paraId="243EBF64" w14:textId="77777777" w:rsidR="006B7464" w:rsidRPr="00075495" w:rsidRDefault="006B7464" w:rsidP="00BC1A1A">
            <w:pPr>
              <w:spacing w:after="0" w:line="240" w:lineRule="auto"/>
              <w:rPr>
                <w:rFonts w:eastAsia="Times New Roman" w:cs="Arial"/>
                <w:lang w:val="en-GB"/>
              </w:rPr>
            </w:pPr>
          </w:p>
        </w:tc>
      </w:tr>
      <w:tr w:rsidR="006B7464" w:rsidRPr="00075495" w14:paraId="243EBF68" w14:textId="77777777" w:rsidTr="00BC1A1A">
        <w:trPr>
          <w:trHeight w:val="425"/>
        </w:trPr>
        <w:tc>
          <w:tcPr>
            <w:tcW w:w="2376" w:type="dxa"/>
            <w:shd w:val="clear" w:color="auto" w:fill="E9ABEB" w:themeFill="accent2" w:themeFillTint="66"/>
            <w:vAlign w:val="center"/>
          </w:tcPr>
          <w:p w14:paraId="243EBF66" w14:textId="77777777" w:rsidR="006B7464" w:rsidRPr="00075495" w:rsidRDefault="006B7464" w:rsidP="00BC1A1A">
            <w:pPr>
              <w:spacing w:after="0" w:line="240" w:lineRule="auto"/>
              <w:rPr>
                <w:rFonts w:eastAsia="Times New Roman" w:cs="Arial"/>
                <w:b/>
                <w:bCs/>
                <w:lang w:val="en-GB"/>
              </w:rPr>
            </w:pPr>
            <w:r w:rsidRPr="00075495">
              <w:rPr>
                <w:rFonts w:eastAsia="Times New Roman" w:cs="Arial"/>
                <w:b/>
                <w:bCs/>
                <w:lang w:val="en-GB"/>
              </w:rPr>
              <w:t>Languages spoken other than English</w:t>
            </w:r>
          </w:p>
        </w:tc>
        <w:tc>
          <w:tcPr>
            <w:tcW w:w="7513" w:type="dxa"/>
            <w:shd w:val="clear" w:color="auto" w:fill="auto"/>
          </w:tcPr>
          <w:p w14:paraId="243EBF67" w14:textId="77777777" w:rsidR="006B7464" w:rsidRPr="00075495" w:rsidRDefault="006B7464" w:rsidP="00BC1A1A">
            <w:pPr>
              <w:spacing w:after="0" w:line="240" w:lineRule="auto"/>
              <w:rPr>
                <w:rFonts w:eastAsia="Times New Roman" w:cs="Arial"/>
                <w:lang w:val="en-GB"/>
              </w:rPr>
            </w:pPr>
          </w:p>
        </w:tc>
      </w:tr>
    </w:tbl>
    <w:p w14:paraId="243EBF69" w14:textId="77777777" w:rsidR="006B7464" w:rsidRPr="00075495" w:rsidRDefault="006B7464" w:rsidP="006B7464">
      <w:pPr>
        <w:spacing w:after="0" w:line="240" w:lineRule="auto"/>
        <w:rPr>
          <w:rFonts w:eastAsia="Times New Roman" w:cs="Arial"/>
          <w:lang w:val="en-GB"/>
        </w:rPr>
      </w:pP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2222"/>
        <w:gridCol w:w="6408"/>
      </w:tblGrid>
      <w:tr w:rsidR="006B7464" w:rsidRPr="00075495" w14:paraId="243EBF6B" w14:textId="77777777" w:rsidTr="00BC1A1A">
        <w:trPr>
          <w:trHeight w:val="567"/>
        </w:trPr>
        <w:tc>
          <w:tcPr>
            <w:tcW w:w="9889" w:type="dxa"/>
            <w:gridSpan w:val="2"/>
            <w:tcBorders>
              <w:top w:val="single" w:sz="4" w:space="0" w:color="auto"/>
              <w:left w:val="single" w:sz="4" w:space="0" w:color="auto"/>
              <w:bottom w:val="single" w:sz="4" w:space="0" w:color="auto"/>
              <w:right w:val="single" w:sz="4" w:space="0" w:color="auto"/>
            </w:tcBorders>
            <w:shd w:val="clear" w:color="auto" w:fill="C830CC" w:themeFill="accent2"/>
            <w:vAlign w:val="center"/>
          </w:tcPr>
          <w:p w14:paraId="243EBF6A" w14:textId="77777777" w:rsidR="006B7464" w:rsidRPr="00075495" w:rsidRDefault="006B7464" w:rsidP="00BC1A1A">
            <w:pPr>
              <w:spacing w:after="0" w:line="240" w:lineRule="auto"/>
              <w:rPr>
                <w:rFonts w:eastAsia="Times New Roman" w:cs="Arial"/>
                <w:b/>
                <w:bCs/>
                <w:color w:val="FFFFFF"/>
                <w:lang w:val="en-GB"/>
              </w:rPr>
            </w:pPr>
            <w:r w:rsidRPr="00075495">
              <w:rPr>
                <w:rFonts w:eastAsia="Times New Roman" w:cs="Arial"/>
                <w:b/>
                <w:bCs/>
                <w:color w:val="FFFFFF"/>
                <w:lang w:val="en-GB"/>
              </w:rPr>
              <w:t>In the event of an emergency, who should we contact on your behalf?</w:t>
            </w:r>
          </w:p>
        </w:tc>
      </w:tr>
      <w:tr w:rsidR="006B7464" w:rsidRPr="00075495" w14:paraId="243EBF6F" w14:textId="77777777" w:rsidTr="00BC1A1A">
        <w:tc>
          <w:tcPr>
            <w:tcW w:w="2376" w:type="dxa"/>
            <w:tcBorders>
              <w:top w:val="single" w:sz="4" w:space="0" w:color="auto"/>
              <w:left w:val="single" w:sz="4" w:space="0" w:color="auto"/>
              <w:bottom w:val="single" w:sz="4" w:space="0" w:color="auto"/>
              <w:right w:val="single" w:sz="4" w:space="0" w:color="auto"/>
            </w:tcBorders>
            <w:shd w:val="clear" w:color="auto" w:fill="E9ABEB" w:themeFill="accent2" w:themeFillTint="66"/>
          </w:tcPr>
          <w:p w14:paraId="243EBF6C" w14:textId="77777777" w:rsidR="006B7464" w:rsidRPr="00075495" w:rsidRDefault="006B7464" w:rsidP="00BC1A1A">
            <w:pPr>
              <w:spacing w:after="0" w:line="240" w:lineRule="auto"/>
              <w:rPr>
                <w:rFonts w:eastAsia="Times New Roman" w:cs="Arial"/>
                <w:b/>
                <w:bCs/>
                <w:lang w:val="en-GB"/>
              </w:rPr>
            </w:pPr>
            <w:r w:rsidRPr="00075495">
              <w:rPr>
                <w:rFonts w:eastAsia="Times New Roman" w:cs="Arial"/>
                <w:b/>
                <w:bCs/>
                <w:lang w:val="en-GB"/>
              </w:rPr>
              <w:t>Name</w:t>
            </w:r>
          </w:p>
          <w:p w14:paraId="243EBF6D" w14:textId="77777777" w:rsidR="006B7464" w:rsidRPr="00075495" w:rsidRDefault="006B7464" w:rsidP="00BC1A1A">
            <w:pPr>
              <w:spacing w:after="0" w:line="240" w:lineRule="auto"/>
              <w:rPr>
                <w:rFonts w:eastAsia="Times New Roman" w:cs="Arial"/>
                <w:b/>
                <w:bCs/>
                <w:lang w:val="en-GB"/>
              </w:rPr>
            </w:pP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243EBF6E" w14:textId="77777777" w:rsidR="006B7464" w:rsidRPr="00075495" w:rsidRDefault="006B7464" w:rsidP="00BC1A1A">
            <w:pPr>
              <w:spacing w:after="0" w:line="240" w:lineRule="auto"/>
              <w:rPr>
                <w:rFonts w:eastAsia="Times New Roman" w:cs="Arial"/>
                <w:lang w:val="en-GB"/>
              </w:rPr>
            </w:pPr>
          </w:p>
        </w:tc>
      </w:tr>
      <w:tr w:rsidR="006B7464" w:rsidRPr="00075495" w14:paraId="243EBF73" w14:textId="77777777" w:rsidTr="00BC1A1A">
        <w:tc>
          <w:tcPr>
            <w:tcW w:w="2376" w:type="dxa"/>
            <w:tcBorders>
              <w:top w:val="single" w:sz="4" w:space="0" w:color="auto"/>
              <w:left w:val="single" w:sz="4" w:space="0" w:color="auto"/>
              <w:bottom w:val="single" w:sz="4" w:space="0" w:color="auto"/>
              <w:right w:val="single" w:sz="4" w:space="0" w:color="auto"/>
            </w:tcBorders>
            <w:shd w:val="clear" w:color="auto" w:fill="E9ABEB" w:themeFill="accent2" w:themeFillTint="66"/>
          </w:tcPr>
          <w:p w14:paraId="243EBF70" w14:textId="77777777" w:rsidR="006B7464" w:rsidRPr="00075495" w:rsidRDefault="006B7464" w:rsidP="00BC1A1A">
            <w:pPr>
              <w:spacing w:after="0" w:line="240" w:lineRule="auto"/>
              <w:rPr>
                <w:rFonts w:eastAsia="Times New Roman" w:cs="Arial"/>
                <w:b/>
                <w:bCs/>
                <w:lang w:val="en-GB"/>
              </w:rPr>
            </w:pPr>
            <w:r w:rsidRPr="00075495">
              <w:rPr>
                <w:rFonts w:eastAsia="Times New Roman" w:cs="Arial"/>
                <w:b/>
                <w:bCs/>
                <w:lang w:val="en-GB"/>
              </w:rPr>
              <w:t>Phone number</w:t>
            </w:r>
          </w:p>
          <w:p w14:paraId="243EBF71" w14:textId="77777777" w:rsidR="006B7464" w:rsidRPr="00075495" w:rsidRDefault="006B7464" w:rsidP="00BC1A1A">
            <w:pPr>
              <w:spacing w:after="0" w:line="240" w:lineRule="auto"/>
              <w:rPr>
                <w:rFonts w:eastAsia="Times New Roman" w:cs="Arial"/>
                <w:b/>
                <w:bCs/>
                <w:lang w:val="en-GB"/>
              </w:rPr>
            </w:pP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243EBF72" w14:textId="77777777" w:rsidR="006B7464" w:rsidRPr="00075495" w:rsidRDefault="006B7464" w:rsidP="00BC1A1A">
            <w:pPr>
              <w:spacing w:after="0" w:line="240" w:lineRule="auto"/>
              <w:rPr>
                <w:rFonts w:eastAsia="Times New Roman" w:cs="Arial"/>
                <w:lang w:val="en-GB"/>
              </w:rPr>
            </w:pPr>
          </w:p>
        </w:tc>
      </w:tr>
      <w:tr w:rsidR="006B7464" w:rsidRPr="00075495" w14:paraId="243EBF77" w14:textId="77777777" w:rsidTr="00BC1A1A">
        <w:tc>
          <w:tcPr>
            <w:tcW w:w="2376" w:type="dxa"/>
            <w:tcBorders>
              <w:top w:val="single" w:sz="4" w:space="0" w:color="auto"/>
              <w:left w:val="single" w:sz="4" w:space="0" w:color="auto"/>
              <w:bottom w:val="single" w:sz="4" w:space="0" w:color="auto"/>
              <w:right w:val="single" w:sz="4" w:space="0" w:color="auto"/>
            </w:tcBorders>
            <w:shd w:val="clear" w:color="auto" w:fill="E9ABEB" w:themeFill="accent2" w:themeFillTint="66"/>
          </w:tcPr>
          <w:p w14:paraId="243EBF74" w14:textId="77777777" w:rsidR="006B7464" w:rsidRPr="00075495" w:rsidRDefault="006B7464" w:rsidP="00BC1A1A">
            <w:pPr>
              <w:spacing w:after="0" w:line="240" w:lineRule="auto"/>
              <w:rPr>
                <w:rFonts w:eastAsia="Times New Roman" w:cs="Arial"/>
                <w:b/>
                <w:bCs/>
                <w:lang w:val="en-GB"/>
              </w:rPr>
            </w:pPr>
            <w:r w:rsidRPr="00075495">
              <w:rPr>
                <w:rFonts w:eastAsia="Times New Roman" w:cs="Arial"/>
                <w:b/>
                <w:bCs/>
                <w:lang w:val="en-GB"/>
              </w:rPr>
              <w:t>Relationship</w:t>
            </w:r>
          </w:p>
          <w:p w14:paraId="243EBF75" w14:textId="77777777" w:rsidR="006B7464" w:rsidRPr="00075495" w:rsidRDefault="006B7464" w:rsidP="00BC1A1A">
            <w:pPr>
              <w:spacing w:after="0" w:line="240" w:lineRule="auto"/>
              <w:rPr>
                <w:rFonts w:eastAsia="Times New Roman" w:cs="Arial"/>
                <w:b/>
                <w:bCs/>
                <w:lang w:val="en-GB"/>
              </w:rPr>
            </w:pP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243EBF76" w14:textId="77777777" w:rsidR="006B7464" w:rsidRPr="00075495" w:rsidRDefault="006B7464" w:rsidP="00BC1A1A">
            <w:pPr>
              <w:spacing w:after="0" w:line="240" w:lineRule="auto"/>
              <w:rPr>
                <w:rFonts w:eastAsia="Times New Roman" w:cs="Arial"/>
                <w:lang w:val="en-GB"/>
              </w:rPr>
            </w:pPr>
          </w:p>
        </w:tc>
      </w:tr>
    </w:tbl>
    <w:p w14:paraId="243EBF78" w14:textId="77777777" w:rsidR="006B7464" w:rsidRPr="00075495" w:rsidRDefault="006B7464" w:rsidP="006B7464">
      <w:pPr>
        <w:spacing w:after="0" w:line="240" w:lineRule="auto"/>
        <w:rPr>
          <w:rFonts w:eastAsia="Times New Roman"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4553"/>
      </w:tblGrid>
      <w:tr w:rsidR="006B7464" w:rsidRPr="00075495" w14:paraId="243EBF7A" w14:textId="77777777" w:rsidTr="00BC1A1A">
        <w:trPr>
          <w:trHeight w:val="567"/>
        </w:trPr>
        <w:tc>
          <w:tcPr>
            <w:tcW w:w="9242" w:type="dxa"/>
            <w:gridSpan w:val="2"/>
            <w:shd w:val="clear" w:color="auto" w:fill="C830CC" w:themeFill="accent2"/>
            <w:vAlign w:val="center"/>
          </w:tcPr>
          <w:p w14:paraId="243EBF79" w14:textId="77777777" w:rsidR="006B7464" w:rsidRPr="00075495" w:rsidRDefault="006B7464" w:rsidP="00BC1A1A">
            <w:pPr>
              <w:spacing w:after="0" w:line="240" w:lineRule="auto"/>
              <w:rPr>
                <w:rFonts w:eastAsia="Times New Roman" w:cs="Arial"/>
                <w:b/>
                <w:bCs/>
                <w:color w:val="FFFFFF"/>
                <w:lang w:val="en-GB"/>
              </w:rPr>
            </w:pPr>
            <w:r w:rsidRPr="00075495">
              <w:rPr>
                <w:rFonts w:eastAsia="Times New Roman" w:cs="Arial"/>
                <w:b/>
                <w:bCs/>
                <w:color w:val="FFFFFF"/>
                <w:lang w:val="en-GB"/>
              </w:rPr>
              <w:t>Supporting You</w:t>
            </w:r>
          </w:p>
        </w:tc>
      </w:tr>
      <w:tr w:rsidR="006B7464" w:rsidRPr="00075495" w14:paraId="243EBF7C" w14:textId="77777777" w:rsidTr="00BC1A1A">
        <w:trPr>
          <w:trHeight w:val="425"/>
        </w:trPr>
        <w:tc>
          <w:tcPr>
            <w:tcW w:w="9242" w:type="dxa"/>
            <w:gridSpan w:val="2"/>
            <w:shd w:val="clear" w:color="auto" w:fill="E9ABEB" w:themeFill="accent2" w:themeFillTint="66"/>
            <w:vAlign w:val="center"/>
          </w:tcPr>
          <w:p w14:paraId="243EBF7B" w14:textId="77777777" w:rsidR="006B7464" w:rsidRPr="00075495" w:rsidRDefault="006B7464" w:rsidP="00BC1A1A">
            <w:pPr>
              <w:spacing w:after="0" w:line="240" w:lineRule="auto"/>
              <w:rPr>
                <w:rFonts w:eastAsia="Times New Roman" w:cs="Arial"/>
                <w:b/>
                <w:bCs/>
                <w:lang w:val="en-GB"/>
              </w:rPr>
            </w:pPr>
            <w:r w:rsidRPr="00075495">
              <w:rPr>
                <w:rFonts w:eastAsia="Times New Roman" w:cs="Arial"/>
                <w:b/>
                <w:bCs/>
                <w:lang w:val="en-GB"/>
              </w:rPr>
              <w:t>Do you consider yourself to have a disability?</w:t>
            </w:r>
          </w:p>
        </w:tc>
      </w:tr>
      <w:tr w:rsidR="006B7464" w:rsidRPr="00075495" w14:paraId="243EBF7F" w14:textId="77777777" w:rsidTr="00BC1A1A">
        <w:trPr>
          <w:trHeight w:val="425"/>
        </w:trPr>
        <w:tc>
          <w:tcPr>
            <w:tcW w:w="4359" w:type="dxa"/>
            <w:shd w:val="clear" w:color="auto" w:fill="auto"/>
            <w:vAlign w:val="center"/>
          </w:tcPr>
          <w:p w14:paraId="243EBF7D" w14:textId="77777777" w:rsidR="006B7464" w:rsidRPr="00075495" w:rsidRDefault="006B7464" w:rsidP="00BC1A1A">
            <w:pPr>
              <w:spacing w:after="0" w:line="240" w:lineRule="auto"/>
              <w:rPr>
                <w:rFonts w:eastAsia="Times New Roman" w:cs="Arial"/>
                <w:b/>
                <w:bCs/>
                <w:lang w:val="en-GB"/>
              </w:rPr>
            </w:pPr>
            <w:r w:rsidRPr="00075495">
              <w:rPr>
                <w:rFonts w:eastAsia="Times New Roman" w:cs="Arial"/>
                <w:b/>
                <w:bCs/>
                <w:lang w:val="en-GB"/>
              </w:rPr>
              <w:t>Yes</w:t>
            </w:r>
          </w:p>
        </w:tc>
        <w:tc>
          <w:tcPr>
            <w:tcW w:w="4883" w:type="dxa"/>
            <w:shd w:val="clear" w:color="auto" w:fill="auto"/>
          </w:tcPr>
          <w:p w14:paraId="243EBF7E" w14:textId="77777777" w:rsidR="006B7464" w:rsidRPr="00075495" w:rsidRDefault="006B7464" w:rsidP="00BC1A1A">
            <w:pPr>
              <w:spacing w:after="0" w:line="240" w:lineRule="auto"/>
              <w:rPr>
                <w:rFonts w:eastAsia="Times New Roman" w:cs="Arial"/>
                <w:b/>
                <w:lang w:val="en-GB"/>
              </w:rPr>
            </w:pPr>
            <w:r w:rsidRPr="00075495">
              <w:rPr>
                <w:rFonts w:eastAsia="Times New Roman" w:cs="Arial"/>
                <w:b/>
                <w:lang w:val="en-GB"/>
              </w:rPr>
              <w:t>No</w:t>
            </w:r>
          </w:p>
        </w:tc>
      </w:tr>
      <w:tr w:rsidR="006B7464" w:rsidRPr="00075495" w14:paraId="243EBF81" w14:textId="77777777" w:rsidTr="00BC1A1A">
        <w:trPr>
          <w:trHeight w:val="425"/>
        </w:trPr>
        <w:tc>
          <w:tcPr>
            <w:tcW w:w="9242" w:type="dxa"/>
            <w:gridSpan w:val="2"/>
            <w:shd w:val="clear" w:color="auto" w:fill="E9ABEB" w:themeFill="accent2" w:themeFillTint="66"/>
            <w:vAlign w:val="center"/>
          </w:tcPr>
          <w:p w14:paraId="243EBF80" w14:textId="5E1F65CB" w:rsidR="006B7464" w:rsidRPr="00075495" w:rsidRDefault="006B7464" w:rsidP="00BC1A1A">
            <w:pPr>
              <w:spacing w:after="0" w:line="240" w:lineRule="auto"/>
              <w:rPr>
                <w:rFonts w:eastAsia="Times New Roman" w:cs="Arial"/>
                <w:bCs/>
                <w:lang w:val="en-GB"/>
              </w:rPr>
            </w:pPr>
            <w:r w:rsidRPr="00075495">
              <w:rPr>
                <w:rFonts w:eastAsia="Times New Roman" w:cs="Arial"/>
                <w:bCs/>
                <w:lang w:val="en-GB"/>
              </w:rPr>
              <w:t xml:space="preserve">If </w:t>
            </w:r>
            <w:r w:rsidR="00AB6465" w:rsidRPr="00075495">
              <w:rPr>
                <w:rFonts w:eastAsia="Times New Roman" w:cs="Arial"/>
                <w:bCs/>
                <w:lang w:val="en-GB"/>
              </w:rPr>
              <w:t>yes,</w:t>
            </w:r>
            <w:r w:rsidRPr="00075495">
              <w:rPr>
                <w:rFonts w:eastAsia="Times New Roman" w:cs="Arial"/>
                <w:bCs/>
                <w:lang w:val="en-GB"/>
              </w:rPr>
              <w:t xml:space="preserve"> please describe:</w:t>
            </w:r>
          </w:p>
        </w:tc>
      </w:tr>
      <w:tr w:rsidR="006B7464" w:rsidRPr="00075495" w14:paraId="243EBF83" w14:textId="77777777" w:rsidTr="00BC1A1A">
        <w:trPr>
          <w:trHeight w:val="1417"/>
        </w:trPr>
        <w:tc>
          <w:tcPr>
            <w:tcW w:w="9242" w:type="dxa"/>
            <w:gridSpan w:val="2"/>
            <w:shd w:val="clear" w:color="auto" w:fill="auto"/>
            <w:vAlign w:val="center"/>
          </w:tcPr>
          <w:p w14:paraId="243EBF82" w14:textId="77777777" w:rsidR="006B7464" w:rsidRPr="00075495" w:rsidRDefault="006B7464" w:rsidP="00BC1A1A">
            <w:pPr>
              <w:spacing w:after="0" w:line="240" w:lineRule="auto"/>
              <w:rPr>
                <w:rFonts w:eastAsia="Times New Roman" w:cs="Arial"/>
                <w:b/>
                <w:bCs/>
                <w:lang w:val="en-GB"/>
              </w:rPr>
            </w:pPr>
          </w:p>
        </w:tc>
      </w:tr>
      <w:tr w:rsidR="006B7464" w:rsidRPr="00075495" w14:paraId="243EBF85" w14:textId="77777777" w:rsidTr="00BC1A1A">
        <w:trPr>
          <w:trHeight w:val="567"/>
        </w:trPr>
        <w:tc>
          <w:tcPr>
            <w:tcW w:w="9242" w:type="dxa"/>
            <w:gridSpan w:val="2"/>
            <w:shd w:val="clear" w:color="auto" w:fill="E9ABEB" w:themeFill="accent2" w:themeFillTint="66"/>
            <w:vAlign w:val="center"/>
          </w:tcPr>
          <w:p w14:paraId="243EBF84" w14:textId="77777777" w:rsidR="006B7464" w:rsidRPr="00075495" w:rsidRDefault="006B7464" w:rsidP="00BC1A1A">
            <w:pPr>
              <w:spacing w:after="0" w:line="240" w:lineRule="auto"/>
              <w:rPr>
                <w:rFonts w:eastAsia="Times New Roman" w:cs="Arial"/>
                <w:bCs/>
                <w:lang w:val="en-GB"/>
              </w:rPr>
            </w:pPr>
            <w:r w:rsidRPr="00075495">
              <w:rPr>
                <w:rFonts w:eastAsia="Times New Roman" w:cs="Arial"/>
                <w:bCs/>
                <w:lang w:val="en-GB"/>
              </w:rPr>
              <w:t xml:space="preserve">Are there any other areas of support you might need to enable you to volunteer with us? </w:t>
            </w:r>
          </w:p>
        </w:tc>
      </w:tr>
      <w:tr w:rsidR="006B7464" w:rsidRPr="00075495" w14:paraId="243EBF87" w14:textId="77777777" w:rsidTr="00BC1A1A">
        <w:trPr>
          <w:trHeight w:val="1134"/>
        </w:trPr>
        <w:tc>
          <w:tcPr>
            <w:tcW w:w="9242" w:type="dxa"/>
            <w:gridSpan w:val="2"/>
            <w:shd w:val="clear" w:color="auto" w:fill="auto"/>
            <w:vAlign w:val="center"/>
          </w:tcPr>
          <w:p w14:paraId="243EBF86" w14:textId="77777777" w:rsidR="006B7464" w:rsidRPr="00075495" w:rsidRDefault="006B7464" w:rsidP="00BC1A1A">
            <w:pPr>
              <w:spacing w:after="0" w:line="240" w:lineRule="auto"/>
              <w:rPr>
                <w:rFonts w:eastAsia="Times New Roman" w:cs="Arial"/>
                <w:b/>
                <w:bCs/>
                <w:lang w:val="en-GB"/>
              </w:rPr>
            </w:pPr>
          </w:p>
        </w:tc>
      </w:tr>
    </w:tbl>
    <w:p w14:paraId="243EBF88" w14:textId="77777777" w:rsidR="006B7464" w:rsidRPr="00075495" w:rsidRDefault="006B7464" w:rsidP="006B7464">
      <w:pPr>
        <w:spacing w:after="0" w:line="240" w:lineRule="auto"/>
        <w:rPr>
          <w:rFonts w:eastAsia="Times New Roman" w:cs="Arial"/>
          <w:lang w:val="en-GB"/>
        </w:rPr>
      </w:pP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2314"/>
        <w:gridCol w:w="6316"/>
      </w:tblGrid>
      <w:tr w:rsidR="006B7464" w:rsidRPr="00075495" w14:paraId="243EBF8A" w14:textId="77777777" w:rsidTr="006B2EF4">
        <w:trPr>
          <w:trHeight w:val="567"/>
        </w:trPr>
        <w:tc>
          <w:tcPr>
            <w:tcW w:w="8856" w:type="dxa"/>
            <w:gridSpan w:val="2"/>
            <w:tcBorders>
              <w:top w:val="single" w:sz="4" w:space="0" w:color="auto"/>
              <w:left w:val="single" w:sz="4" w:space="0" w:color="auto"/>
              <w:bottom w:val="single" w:sz="4" w:space="0" w:color="auto"/>
              <w:right w:val="single" w:sz="4" w:space="0" w:color="auto"/>
            </w:tcBorders>
            <w:shd w:val="clear" w:color="auto" w:fill="C830CC" w:themeFill="accent2"/>
            <w:vAlign w:val="center"/>
          </w:tcPr>
          <w:p w14:paraId="243EBF89" w14:textId="77777777" w:rsidR="006B7464" w:rsidRPr="00075495" w:rsidRDefault="006B7464" w:rsidP="00BC1A1A">
            <w:pPr>
              <w:spacing w:after="0" w:line="240" w:lineRule="auto"/>
              <w:rPr>
                <w:rFonts w:eastAsia="Times New Roman" w:cs="Arial"/>
                <w:b/>
                <w:bCs/>
                <w:color w:val="FFFFFF"/>
                <w:lang w:val="en-GB"/>
              </w:rPr>
            </w:pPr>
            <w:r w:rsidRPr="00075495">
              <w:rPr>
                <w:rFonts w:eastAsia="Times New Roman" w:cs="Arial"/>
                <w:b/>
                <w:bCs/>
                <w:color w:val="FFFFFF"/>
                <w:lang w:val="en-GB"/>
              </w:rPr>
              <w:t>References</w:t>
            </w:r>
          </w:p>
        </w:tc>
      </w:tr>
      <w:tr w:rsidR="006B7464" w:rsidRPr="00075495" w14:paraId="243EBF8C" w14:textId="77777777" w:rsidTr="006B2EF4">
        <w:trPr>
          <w:trHeight w:val="425"/>
        </w:trPr>
        <w:tc>
          <w:tcPr>
            <w:tcW w:w="8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3EBF8B" w14:textId="3479EDD5" w:rsidR="006B7464" w:rsidRPr="00075495" w:rsidRDefault="006B7464" w:rsidP="00BC1A1A">
            <w:pPr>
              <w:spacing w:after="0" w:line="240" w:lineRule="auto"/>
              <w:rPr>
                <w:rFonts w:eastAsia="Times New Roman" w:cs="Arial"/>
                <w:b/>
                <w:bCs/>
                <w:lang w:val="en-GB"/>
              </w:rPr>
            </w:pPr>
            <w:r w:rsidRPr="00075495">
              <w:rPr>
                <w:rFonts w:eastAsia="Times New Roman" w:cs="Arial"/>
                <w:bCs/>
                <w:lang w:val="en-GB"/>
              </w:rPr>
              <w:t xml:space="preserve">Before we engage </w:t>
            </w:r>
            <w:r w:rsidR="00AB6465" w:rsidRPr="00075495">
              <w:rPr>
                <w:rFonts w:eastAsia="Times New Roman" w:cs="Arial"/>
                <w:bCs/>
                <w:lang w:val="en-GB"/>
              </w:rPr>
              <w:t>volunteers,</w:t>
            </w:r>
            <w:r w:rsidRPr="00075495">
              <w:rPr>
                <w:rFonts w:eastAsia="Times New Roman" w:cs="Arial"/>
                <w:bCs/>
                <w:lang w:val="en-GB"/>
              </w:rPr>
              <w:t xml:space="preserve"> it is our policy to seek two references. Please give us details of your referees below.</w:t>
            </w:r>
          </w:p>
        </w:tc>
      </w:tr>
      <w:tr w:rsidR="006B7464" w:rsidRPr="00075495" w14:paraId="243EBF8F" w14:textId="77777777" w:rsidTr="006B2EF4">
        <w:trPr>
          <w:trHeight w:val="425"/>
        </w:trPr>
        <w:tc>
          <w:tcPr>
            <w:tcW w:w="2354" w:type="dxa"/>
            <w:tcBorders>
              <w:top w:val="single" w:sz="4" w:space="0" w:color="auto"/>
              <w:left w:val="single" w:sz="4" w:space="0" w:color="auto"/>
              <w:bottom w:val="single" w:sz="4" w:space="0" w:color="auto"/>
              <w:right w:val="single" w:sz="4" w:space="0" w:color="auto"/>
            </w:tcBorders>
            <w:shd w:val="clear" w:color="auto" w:fill="E9ABEB" w:themeFill="accent2" w:themeFillTint="66"/>
            <w:vAlign w:val="center"/>
          </w:tcPr>
          <w:p w14:paraId="243EBF8D" w14:textId="77777777" w:rsidR="006B7464" w:rsidRPr="00075495" w:rsidRDefault="006B7464" w:rsidP="00BC1A1A">
            <w:pPr>
              <w:spacing w:after="0" w:line="240" w:lineRule="auto"/>
              <w:rPr>
                <w:rFonts w:eastAsia="Times New Roman" w:cs="Arial"/>
                <w:b/>
                <w:bCs/>
                <w:lang w:val="en-GB"/>
              </w:rPr>
            </w:pPr>
            <w:r w:rsidRPr="00075495">
              <w:rPr>
                <w:rFonts w:eastAsia="Times New Roman" w:cs="Arial"/>
                <w:b/>
                <w:bCs/>
                <w:lang w:val="en-GB"/>
              </w:rPr>
              <w:t>Name</w:t>
            </w:r>
          </w:p>
        </w:tc>
        <w:tc>
          <w:tcPr>
            <w:tcW w:w="6502" w:type="dxa"/>
            <w:tcBorders>
              <w:top w:val="single" w:sz="4" w:space="0" w:color="auto"/>
              <w:left w:val="single" w:sz="4" w:space="0" w:color="auto"/>
              <w:bottom w:val="single" w:sz="4" w:space="0" w:color="auto"/>
              <w:right w:val="single" w:sz="4" w:space="0" w:color="auto"/>
            </w:tcBorders>
            <w:shd w:val="clear" w:color="auto" w:fill="auto"/>
            <w:vAlign w:val="center"/>
          </w:tcPr>
          <w:p w14:paraId="243EBF8E" w14:textId="77777777" w:rsidR="006B7464" w:rsidRPr="00075495" w:rsidRDefault="006B7464" w:rsidP="00BC1A1A">
            <w:pPr>
              <w:spacing w:after="0" w:line="240" w:lineRule="auto"/>
              <w:rPr>
                <w:rFonts w:eastAsia="Times New Roman" w:cs="Arial"/>
                <w:lang w:val="en-GB"/>
              </w:rPr>
            </w:pPr>
          </w:p>
        </w:tc>
      </w:tr>
      <w:tr w:rsidR="006B7464" w:rsidRPr="00075495" w14:paraId="243EBF92" w14:textId="77777777" w:rsidTr="006B2EF4">
        <w:trPr>
          <w:trHeight w:val="425"/>
        </w:trPr>
        <w:tc>
          <w:tcPr>
            <w:tcW w:w="2354" w:type="dxa"/>
            <w:tcBorders>
              <w:top w:val="single" w:sz="4" w:space="0" w:color="auto"/>
              <w:left w:val="single" w:sz="4" w:space="0" w:color="auto"/>
              <w:bottom w:val="single" w:sz="4" w:space="0" w:color="auto"/>
              <w:right w:val="single" w:sz="4" w:space="0" w:color="auto"/>
            </w:tcBorders>
            <w:shd w:val="clear" w:color="auto" w:fill="E9ABEB" w:themeFill="accent2" w:themeFillTint="66"/>
            <w:vAlign w:val="center"/>
          </w:tcPr>
          <w:p w14:paraId="243EBF90" w14:textId="77777777" w:rsidR="006B7464" w:rsidRPr="00075495" w:rsidRDefault="006B7464" w:rsidP="00BC1A1A">
            <w:pPr>
              <w:spacing w:after="0" w:line="240" w:lineRule="auto"/>
              <w:rPr>
                <w:rFonts w:eastAsia="Times New Roman" w:cs="Arial"/>
                <w:b/>
                <w:bCs/>
                <w:lang w:val="en-GB"/>
              </w:rPr>
            </w:pPr>
            <w:r w:rsidRPr="00075495">
              <w:rPr>
                <w:rFonts w:eastAsia="Times New Roman" w:cs="Arial"/>
                <w:b/>
                <w:bCs/>
                <w:lang w:val="en-GB"/>
              </w:rPr>
              <w:t>Address</w:t>
            </w:r>
          </w:p>
        </w:tc>
        <w:tc>
          <w:tcPr>
            <w:tcW w:w="6502" w:type="dxa"/>
            <w:tcBorders>
              <w:top w:val="single" w:sz="4" w:space="0" w:color="auto"/>
              <w:left w:val="single" w:sz="4" w:space="0" w:color="auto"/>
              <w:bottom w:val="single" w:sz="4" w:space="0" w:color="auto"/>
              <w:right w:val="single" w:sz="4" w:space="0" w:color="auto"/>
            </w:tcBorders>
            <w:shd w:val="clear" w:color="auto" w:fill="auto"/>
            <w:vAlign w:val="center"/>
          </w:tcPr>
          <w:p w14:paraId="243EBF91" w14:textId="77777777" w:rsidR="006B7464" w:rsidRPr="00075495" w:rsidRDefault="006B7464" w:rsidP="00BC1A1A">
            <w:pPr>
              <w:spacing w:after="0" w:line="240" w:lineRule="auto"/>
              <w:rPr>
                <w:rFonts w:eastAsia="Times New Roman" w:cs="Arial"/>
                <w:lang w:val="en-GB"/>
              </w:rPr>
            </w:pPr>
          </w:p>
        </w:tc>
      </w:tr>
      <w:tr w:rsidR="006B7464" w:rsidRPr="00075495" w14:paraId="243EBF95" w14:textId="77777777" w:rsidTr="006B2EF4">
        <w:trPr>
          <w:trHeight w:val="425"/>
        </w:trPr>
        <w:tc>
          <w:tcPr>
            <w:tcW w:w="2354" w:type="dxa"/>
            <w:tcBorders>
              <w:top w:val="single" w:sz="4" w:space="0" w:color="auto"/>
              <w:left w:val="single" w:sz="4" w:space="0" w:color="auto"/>
              <w:bottom w:val="single" w:sz="4" w:space="0" w:color="auto"/>
              <w:right w:val="single" w:sz="4" w:space="0" w:color="auto"/>
            </w:tcBorders>
            <w:shd w:val="clear" w:color="auto" w:fill="E9ABEB" w:themeFill="accent2" w:themeFillTint="66"/>
            <w:vAlign w:val="center"/>
          </w:tcPr>
          <w:p w14:paraId="243EBF93" w14:textId="77777777" w:rsidR="006B7464" w:rsidRPr="00075495" w:rsidRDefault="006B7464" w:rsidP="00BC1A1A">
            <w:pPr>
              <w:spacing w:after="0" w:line="240" w:lineRule="auto"/>
              <w:rPr>
                <w:rFonts w:eastAsia="Times New Roman" w:cs="Arial"/>
                <w:b/>
                <w:bCs/>
                <w:lang w:val="en-GB"/>
              </w:rPr>
            </w:pPr>
            <w:r w:rsidRPr="00075495">
              <w:rPr>
                <w:rFonts w:eastAsia="Times New Roman" w:cs="Arial"/>
                <w:b/>
                <w:bCs/>
                <w:lang w:val="en-GB"/>
              </w:rPr>
              <w:t>Email (if known)</w:t>
            </w:r>
          </w:p>
        </w:tc>
        <w:tc>
          <w:tcPr>
            <w:tcW w:w="6502" w:type="dxa"/>
            <w:tcBorders>
              <w:top w:val="single" w:sz="4" w:space="0" w:color="auto"/>
              <w:left w:val="single" w:sz="4" w:space="0" w:color="auto"/>
              <w:bottom w:val="single" w:sz="4" w:space="0" w:color="auto"/>
              <w:right w:val="single" w:sz="4" w:space="0" w:color="auto"/>
            </w:tcBorders>
            <w:shd w:val="clear" w:color="auto" w:fill="auto"/>
            <w:vAlign w:val="center"/>
          </w:tcPr>
          <w:p w14:paraId="243EBF94" w14:textId="77777777" w:rsidR="006B7464" w:rsidRPr="00075495" w:rsidRDefault="006B7464" w:rsidP="00BC1A1A">
            <w:pPr>
              <w:spacing w:after="0" w:line="240" w:lineRule="auto"/>
              <w:rPr>
                <w:rFonts w:eastAsia="Times New Roman" w:cs="Arial"/>
                <w:lang w:val="en-GB"/>
              </w:rPr>
            </w:pPr>
          </w:p>
        </w:tc>
      </w:tr>
      <w:tr w:rsidR="006B7464" w:rsidRPr="00075495" w14:paraId="243EBF9A" w14:textId="77777777" w:rsidTr="006B2EF4">
        <w:trPr>
          <w:trHeight w:val="425"/>
        </w:trPr>
        <w:tc>
          <w:tcPr>
            <w:tcW w:w="2354" w:type="dxa"/>
            <w:tcBorders>
              <w:top w:val="single" w:sz="4" w:space="0" w:color="auto"/>
              <w:left w:val="single" w:sz="4" w:space="0" w:color="auto"/>
              <w:bottom w:val="single" w:sz="4" w:space="0" w:color="auto"/>
              <w:right w:val="single" w:sz="4" w:space="0" w:color="auto"/>
            </w:tcBorders>
            <w:shd w:val="clear" w:color="auto" w:fill="E9ABEB" w:themeFill="accent2" w:themeFillTint="66"/>
            <w:vAlign w:val="center"/>
          </w:tcPr>
          <w:p w14:paraId="243EBF98" w14:textId="77777777" w:rsidR="006B7464" w:rsidRPr="00075495" w:rsidRDefault="006B7464" w:rsidP="00BC1A1A">
            <w:pPr>
              <w:spacing w:after="0" w:line="240" w:lineRule="auto"/>
              <w:rPr>
                <w:rFonts w:eastAsia="Times New Roman" w:cs="Arial"/>
                <w:b/>
                <w:bCs/>
                <w:lang w:val="en-GB"/>
              </w:rPr>
            </w:pPr>
            <w:r w:rsidRPr="00075495">
              <w:rPr>
                <w:rFonts w:eastAsia="Times New Roman" w:cs="Arial"/>
                <w:b/>
                <w:bCs/>
                <w:lang w:val="en-GB"/>
              </w:rPr>
              <w:t>Name</w:t>
            </w:r>
          </w:p>
        </w:tc>
        <w:tc>
          <w:tcPr>
            <w:tcW w:w="6502" w:type="dxa"/>
            <w:tcBorders>
              <w:top w:val="single" w:sz="4" w:space="0" w:color="auto"/>
              <w:left w:val="single" w:sz="4" w:space="0" w:color="auto"/>
              <w:bottom w:val="single" w:sz="4" w:space="0" w:color="auto"/>
              <w:right w:val="single" w:sz="4" w:space="0" w:color="auto"/>
            </w:tcBorders>
            <w:shd w:val="clear" w:color="auto" w:fill="auto"/>
            <w:vAlign w:val="center"/>
          </w:tcPr>
          <w:p w14:paraId="243EBF99" w14:textId="77777777" w:rsidR="006B7464" w:rsidRPr="00075495" w:rsidRDefault="006B7464" w:rsidP="00BC1A1A">
            <w:pPr>
              <w:spacing w:after="0" w:line="240" w:lineRule="auto"/>
              <w:rPr>
                <w:rFonts w:eastAsia="Times New Roman" w:cs="Arial"/>
                <w:lang w:val="en-GB"/>
              </w:rPr>
            </w:pPr>
          </w:p>
        </w:tc>
      </w:tr>
      <w:tr w:rsidR="006B7464" w:rsidRPr="00075495" w14:paraId="243EBF9D" w14:textId="77777777" w:rsidTr="006B2EF4">
        <w:trPr>
          <w:trHeight w:val="425"/>
        </w:trPr>
        <w:tc>
          <w:tcPr>
            <w:tcW w:w="2354" w:type="dxa"/>
            <w:tcBorders>
              <w:top w:val="single" w:sz="4" w:space="0" w:color="auto"/>
              <w:left w:val="single" w:sz="4" w:space="0" w:color="auto"/>
              <w:bottom w:val="single" w:sz="4" w:space="0" w:color="auto"/>
              <w:right w:val="single" w:sz="4" w:space="0" w:color="auto"/>
            </w:tcBorders>
            <w:shd w:val="clear" w:color="auto" w:fill="E9ABEB" w:themeFill="accent2" w:themeFillTint="66"/>
            <w:vAlign w:val="center"/>
          </w:tcPr>
          <w:p w14:paraId="243EBF9B" w14:textId="77777777" w:rsidR="006B7464" w:rsidRPr="00075495" w:rsidRDefault="006B7464" w:rsidP="00BC1A1A">
            <w:pPr>
              <w:spacing w:after="0" w:line="240" w:lineRule="auto"/>
              <w:rPr>
                <w:rFonts w:eastAsia="Times New Roman" w:cs="Arial"/>
                <w:b/>
                <w:bCs/>
                <w:lang w:val="en-GB"/>
              </w:rPr>
            </w:pPr>
            <w:r w:rsidRPr="00075495">
              <w:rPr>
                <w:rFonts w:eastAsia="Times New Roman" w:cs="Arial"/>
                <w:b/>
                <w:bCs/>
                <w:lang w:val="en-GB"/>
              </w:rPr>
              <w:t>Address</w:t>
            </w:r>
          </w:p>
        </w:tc>
        <w:tc>
          <w:tcPr>
            <w:tcW w:w="6502" w:type="dxa"/>
            <w:tcBorders>
              <w:top w:val="single" w:sz="4" w:space="0" w:color="auto"/>
              <w:left w:val="single" w:sz="4" w:space="0" w:color="auto"/>
              <w:bottom w:val="single" w:sz="4" w:space="0" w:color="auto"/>
              <w:right w:val="single" w:sz="4" w:space="0" w:color="auto"/>
            </w:tcBorders>
            <w:shd w:val="clear" w:color="auto" w:fill="auto"/>
            <w:vAlign w:val="center"/>
          </w:tcPr>
          <w:p w14:paraId="243EBF9C" w14:textId="77777777" w:rsidR="006B7464" w:rsidRPr="00075495" w:rsidRDefault="006B7464" w:rsidP="00BC1A1A">
            <w:pPr>
              <w:spacing w:after="0" w:line="240" w:lineRule="auto"/>
              <w:rPr>
                <w:rFonts w:eastAsia="Times New Roman" w:cs="Arial"/>
                <w:lang w:val="en-GB"/>
              </w:rPr>
            </w:pPr>
          </w:p>
        </w:tc>
      </w:tr>
      <w:tr w:rsidR="006B7464" w:rsidRPr="00075495" w14:paraId="243EBFA0" w14:textId="77777777" w:rsidTr="006B2EF4">
        <w:trPr>
          <w:trHeight w:val="425"/>
        </w:trPr>
        <w:tc>
          <w:tcPr>
            <w:tcW w:w="2354" w:type="dxa"/>
            <w:tcBorders>
              <w:top w:val="single" w:sz="4" w:space="0" w:color="auto"/>
              <w:left w:val="single" w:sz="4" w:space="0" w:color="auto"/>
              <w:bottom w:val="single" w:sz="4" w:space="0" w:color="auto"/>
              <w:right w:val="single" w:sz="4" w:space="0" w:color="auto"/>
            </w:tcBorders>
            <w:shd w:val="clear" w:color="auto" w:fill="E9ABEB" w:themeFill="accent2" w:themeFillTint="66"/>
            <w:vAlign w:val="center"/>
          </w:tcPr>
          <w:p w14:paraId="243EBF9E" w14:textId="77777777" w:rsidR="006B7464" w:rsidRPr="00075495" w:rsidRDefault="006B7464" w:rsidP="00BC1A1A">
            <w:pPr>
              <w:spacing w:after="0" w:line="240" w:lineRule="auto"/>
              <w:rPr>
                <w:rFonts w:eastAsia="Times New Roman" w:cs="Arial"/>
                <w:b/>
                <w:bCs/>
                <w:lang w:val="en-GB"/>
              </w:rPr>
            </w:pPr>
            <w:r w:rsidRPr="00075495">
              <w:rPr>
                <w:rFonts w:eastAsia="Times New Roman" w:cs="Arial"/>
                <w:b/>
                <w:bCs/>
                <w:lang w:val="en-GB"/>
              </w:rPr>
              <w:t>Email (if known)</w:t>
            </w:r>
          </w:p>
        </w:tc>
        <w:tc>
          <w:tcPr>
            <w:tcW w:w="6502" w:type="dxa"/>
            <w:tcBorders>
              <w:top w:val="single" w:sz="4" w:space="0" w:color="auto"/>
              <w:left w:val="single" w:sz="4" w:space="0" w:color="auto"/>
              <w:bottom w:val="single" w:sz="4" w:space="0" w:color="auto"/>
              <w:right w:val="single" w:sz="4" w:space="0" w:color="auto"/>
            </w:tcBorders>
            <w:shd w:val="clear" w:color="auto" w:fill="auto"/>
            <w:vAlign w:val="center"/>
          </w:tcPr>
          <w:p w14:paraId="243EBF9F" w14:textId="77777777" w:rsidR="006B7464" w:rsidRPr="00075495" w:rsidRDefault="006B7464" w:rsidP="00BC1A1A">
            <w:pPr>
              <w:spacing w:after="0" w:line="240" w:lineRule="auto"/>
              <w:rPr>
                <w:rFonts w:eastAsia="Times New Roman" w:cs="Arial"/>
                <w:lang w:val="en-GB"/>
              </w:rPr>
            </w:pPr>
          </w:p>
        </w:tc>
      </w:tr>
      <w:tr w:rsidR="006B7464" w:rsidRPr="00075495" w14:paraId="243EBFA3" w14:textId="77777777" w:rsidTr="006B2EF4">
        <w:trPr>
          <w:trHeight w:val="567"/>
        </w:trPr>
        <w:tc>
          <w:tcPr>
            <w:tcW w:w="8856" w:type="dxa"/>
            <w:gridSpan w:val="2"/>
            <w:tcBorders>
              <w:top w:val="single" w:sz="4" w:space="0" w:color="auto"/>
              <w:left w:val="single" w:sz="4" w:space="0" w:color="auto"/>
              <w:bottom w:val="single" w:sz="4" w:space="0" w:color="auto"/>
              <w:right w:val="single" w:sz="4" w:space="0" w:color="auto"/>
            </w:tcBorders>
            <w:shd w:val="clear" w:color="auto" w:fill="C830CC" w:themeFill="accent2"/>
            <w:vAlign w:val="center"/>
          </w:tcPr>
          <w:p w14:paraId="243EBFA2" w14:textId="77777777" w:rsidR="006B7464" w:rsidRPr="00075495" w:rsidRDefault="006B7464" w:rsidP="00BC1A1A">
            <w:pPr>
              <w:spacing w:after="0" w:line="240" w:lineRule="auto"/>
              <w:rPr>
                <w:rFonts w:eastAsia="Times New Roman" w:cs="Arial"/>
                <w:b/>
                <w:bCs/>
                <w:color w:val="FFFFFF"/>
                <w:lang w:val="en-GB"/>
              </w:rPr>
            </w:pPr>
            <w:r w:rsidRPr="00075495">
              <w:rPr>
                <w:rFonts w:eastAsia="Times New Roman" w:cs="Arial"/>
                <w:b/>
                <w:bCs/>
                <w:color w:val="FFFFFF"/>
                <w:lang w:val="en-GB"/>
              </w:rPr>
              <w:t>Your Skills</w:t>
            </w:r>
          </w:p>
        </w:tc>
      </w:tr>
      <w:tr w:rsidR="006B7464" w:rsidRPr="00075495" w14:paraId="243EBFA5" w14:textId="77777777" w:rsidTr="006B2EF4">
        <w:trPr>
          <w:trHeight w:val="567"/>
        </w:trPr>
        <w:tc>
          <w:tcPr>
            <w:tcW w:w="8856" w:type="dxa"/>
            <w:gridSpan w:val="2"/>
            <w:tcBorders>
              <w:top w:val="single" w:sz="4" w:space="0" w:color="auto"/>
              <w:left w:val="single" w:sz="4" w:space="0" w:color="auto"/>
              <w:bottom w:val="single" w:sz="4" w:space="0" w:color="auto"/>
              <w:right w:val="single" w:sz="4" w:space="0" w:color="auto"/>
            </w:tcBorders>
            <w:shd w:val="clear" w:color="auto" w:fill="E9ABEB" w:themeFill="accent2" w:themeFillTint="66"/>
            <w:vAlign w:val="center"/>
          </w:tcPr>
          <w:p w14:paraId="243EBFA4" w14:textId="77777777" w:rsidR="006B7464" w:rsidRPr="00075495" w:rsidRDefault="006B7464" w:rsidP="00BC1A1A">
            <w:pPr>
              <w:spacing w:after="0" w:line="240" w:lineRule="auto"/>
              <w:rPr>
                <w:rFonts w:eastAsia="Times New Roman" w:cs="Arial"/>
                <w:b/>
                <w:bCs/>
                <w:lang w:val="en-GB"/>
              </w:rPr>
            </w:pPr>
            <w:r w:rsidRPr="00075495">
              <w:rPr>
                <w:rFonts w:eastAsia="Times New Roman" w:cs="Arial"/>
                <w:b/>
                <w:bCs/>
                <w:lang w:val="en-GB"/>
              </w:rPr>
              <w:t>Previous volunteer experience</w:t>
            </w:r>
          </w:p>
        </w:tc>
      </w:tr>
      <w:tr w:rsidR="006B7464" w:rsidRPr="00075495" w14:paraId="243EBFA7" w14:textId="77777777" w:rsidTr="006B2EF4">
        <w:trPr>
          <w:trHeight w:val="1134"/>
        </w:trPr>
        <w:tc>
          <w:tcPr>
            <w:tcW w:w="8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3EBFA6" w14:textId="77777777" w:rsidR="006B7464" w:rsidRPr="00075495" w:rsidRDefault="006B7464" w:rsidP="00BC1A1A">
            <w:pPr>
              <w:spacing w:after="0" w:line="240" w:lineRule="auto"/>
              <w:rPr>
                <w:rFonts w:eastAsia="Times New Roman" w:cs="Arial"/>
                <w:b/>
                <w:bCs/>
                <w:lang w:val="en-GB"/>
              </w:rPr>
            </w:pPr>
          </w:p>
        </w:tc>
      </w:tr>
      <w:tr w:rsidR="006B7464" w:rsidRPr="00075495" w14:paraId="243EBFA9" w14:textId="77777777" w:rsidTr="006B2EF4">
        <w:trPr>
          <w:trHeight w:val="567"/>
        </w:trPr>
        <w:tc>
          <w:tcPr>
            <w:tcW w:w="8856" w:type="dxa"/>
            <w:gridSpan w:val="2"/>
            <w:tcBorders>
              <w:top w:val="single" w:sz="4" w:space="0" w:color="auto"/>
              <w:left w:val="single" w:sz="4" w:space="0" w:color="auto"/>
              <w:bottom w:val="single" w:sz="4" w:space="0" w:color="auto"/>
              <w:right w:val="single" w:sz="4" w:space="0" w:color="auto"/>
            </w:tcBorders>
            <w:shd w:val="clear" w:color="auto" w:fill="E9ABEB" w:themeFill="accent2" w:themeFillTint="66"/>
            <w:vAlign w:val="center"/>
          </w:tcPr>
          <w:p w14:paraId="243EBFA8" w14:textId="77777777" w:rsidR="006B7464" w:rsidRPr="00075495" w:rsidRDefault="006B7464" w:rsidP="00BC1A1A">
            <w:pPr>
              <w:spacing w:after="0" w:line="240" w:lineRule="auto"/>
              <w:rPr>
                <w:rFonts w:eastAsia="Times New Roman" w:cs="Arial"/>
                <w:b/>
                <w:bCs/>
                <w:lang w:val="en-GB"/>
              </w:rPr>
            </w:pPr>
            <w:r w:rsidRPr="00075495">
              <w:rPr>
                <w:rFonts w:eastAsia="Times New Roman" w:cs="Arial"/>
                <w:b/>
                <w:bCs/>
                <w:lang w:val="en-GB"/>
              </w:rPr>
              <w:t>Why would you like to volunteer at Tassibee?</w:t>
            </w:r>
          </w:p>
        </w:tc>
      </w:tr>
      <w:tr w:rsidR="006B7464" w:rsidRPr="00075495" w14:paraId="243EBFAB" w14:textId="77777777" w:rsidTr="006B2EF4">
        <w:trPr>
          <w:trHeight w:val="1134"/>
        </w:trPr>
        <w:tc>
          <w:tcPr>
            <w:tcW w:w="8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3EBFAA" w14:textId="77777777" w:rsidR="006B7464" w:rsidRPr="00075495" w:rsidRDefault="006B7464" w:rsidP="00BC1A1A">
            <w:pPr>
              <w:spacing w:after="0" w:line="240" w:lineRule="auto"/>
              <w:rPr>
                <w:rFonts w:eastAsia="Times New Roman" w:cs="Arial"/>
                <w:b/>
                <w:bCs/>
                <w:lang w:val="en-GB"/>
              </w:rPr>
            </w:pPr>
          </w:p>
        </w:tc>
      </w:tr>
      <w:tr w:rsidR="006B7464" w:rsidRPr="00075495" w14:paraId="243EBFAD" w14:textId="77777777" w:rsidTr="006B2EF4">
        <w:trPr>
          <w:trHeight w:val="567"/>
        </w:trPr>
        <w:tc>
          <w:tcPr>
            <w:tcW w:w="8856" w:type="dxa"/>
            <w:gridSpan w:val="2"/>
            <w:tcBorders>
              <w:top w:val="single" w:sz="4" w:space="0" w:color="auto"/>
              <w:left w:val="single" w:sz="4" w:space="0" w:color="auto"/>
              <w:bottom w:val="single" w:sz="4" w:space="0" w:color="auto"/>
              <w:right w:val="single" w:sz="4" w:space="0" w:color="auto"/>
            </w:tcBorders>
            <w:shd w:val="clear" w:color="auto" w:fill="E9ABEB" w:themeFill="accent2" w:themeFillTint="66"/>
            <w:vAlign w:val="center"/>
          </w:tcPr>
          <w:p w14:paraId="243EBFAC" w14:textId="77777777" w:rsidR="006B7464" w:rsidRPr="00075495" w:rsidRDefault="006B7464" w:rsidP="00BC1A1A">
            <w:pPr>
              <w:spacing w:after="0" w:line="240" w:lineRule="auto"/>
              <w:rPr>
                <w:rFonts w:eastAsia="Times New Roman" w:cs="Arial"/>
                <w:b/>
                <w:bCs/>
                <w:lang w:val="en-GB"/>
              </w:rPr>
            </w:pPr>
            <w:r w:rsidRPr="00075495">
              <w:rPr>
                <w:rFonts w:eastAsia="Times New Roman" w:cs="Arial"/>
                <w:b/>
                <w:bCs/>
                <w:lang w:val="en-GB"/>
              </w:rPr>
              <w:t xml:space="preserve">Are there any </w:t>
            </w:r>
            <w:proofErr w:type="gramStart"/>
            <w:r w:rsidRPr="00075495">
              <w:rPr>
                <w:rFonts w:eastAsia="Times New Roman" w:cs="Arial"/>
                <w:b/>
                <w:bCs/>
                <w:lang w:val="en-GB"/>
              </w:rPr>
              <w:t>particular programs</w:t>
            </w:r>
            <w:proofErr w:type="gramEnd"/>
            <w:r w:rsidRPr="00075495">
              <w:rPr>
                <w:rFonts w:eastAsia="Times New Roman" w:cs="Arial"/>
                <w:b/>
                <w:bCs/>
                <w:lang w:val="en-GB"/>
              </w:rPr>
              <w:t xml:space="preserve"> or roles at Tassibee that you are interested in volunteering for?</w:t>
            </w:r>
          </w:p>
        </w:tc>
      </w:tr>
      <w:tr w:rsidR="006B7464" w:rsidRPr="00075495" w14:paraId="243EBFAF" w14:textId="77777777" w:rsidTr="006B2EF4">
        <w:trPr>
          <w:trHeight w:val="1134"/>
        </w:trPr>
        <w:tc>
          <w:tcPr>
            <w:tcW w:w="8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3EBFAE" w14:textId="77777777" w:rsidR="006B7464" w:rsidRPr="00075495" w:rsidRDefault="006B7464" w:rsidP="00BC1A1A">
            <w:pPr>
              <w:spacing w:after="0" w:line="240" w:lineRule="auto"/>
              <w:rPr>
                <w:rFonts w:eastAsia="Times New Roman" w:cs="Arial"/>
                <w:b/>
                <w:bCs/>
                <w:lang w:val="en-GB"/>
              </w:rPr>
            </w:pPr>
          </w:p>
        </w:tc>
      </w:tr>
      <w:tr w:rsidR="006B7464" w:rsidRPr="00075495" w14:paraId="243EBFB1" w14:textId="77777777" w:rsidTr="006B2EF4">
        <w:trPr>
          <w:trHeight w:val="567"/>
        </w:trPr>
        <w:tc>
          <w:tcPr>
            <w:tcW w:w="8856" w:type="dxa"/>
            <w:gridSpan w:val="2"/>
            <w:tcBorders>
              <w:top w:val="single" w:sz="4" w:space="0" w:color="auto"/>
              <w:left w:val="single" w:sz="4" w:space="0" w:color="auto"/>
              <w:bottom w:val="single" w:sz="4" w:space="0" w:color="auto"/>
              <w:right w:val="single" w:sz="4" w:space="0" w:color="auto"/>
            </w:tcBorders>
            <w:shd w:val="clear" w:color="auto" w:fill="E9ABEB" w:themeFill="accent2" w:themeFillTint="66"/>
            <w:vAlign w:val="center"/>
          </w:tcPr>
          <w:p w14:paraId="243EBFB0" w14:textId="77777777" w:rsidR="006B7464" w:rsidRPr="00075495" w:rsidRDefault="006B7464" w:rsidP="00BC1A1A">
            <w:pPr>
              <w:spacing w:after="0" w:line="240" w:lineRule="auto"/>
              <w:rPr>
                <w:rFonts w:eastAsia="Times New Roman" w:cs="Arial"/>
                <w:b/>
                <w:bCs/>
                <w:lang w:val="en-GB"/>
              </w:rPr>
            </w:pPr>
            <w:r w:rsidRPr="00075495">
              <w:rPr>
                <w:rFonts w:eastAsia="Times New Roman" w:cs="Arial"/>
                <w:b/>
                <w:bCs/>
                <w:lang w:val="en-GB"/>
              </w:rPr>
              <w:t>Are there any areas, programs or roles that you would prefer not to work in?</w:t>
            </w:r>
          </w:p>
        </w:tc>
      </w:tr>
      <w:tr w:rsidR="006B7464" w:rsidRPr="00075495" w14:paraId="243EBFB3" w14:textId="77777777" w:rsidTr="006B2EF4">
        <w:trPr>
          <w:trHeight w:val="1134"/>
        </w:trPr>
        <w:tc>
          <w:tcPr>
            <w:tcW w:w="8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3EBFB2" w14:textId="77777777" w:rsidR="006B7464" w:rsidRPr="00075495" w:rsidRDefault="006B7464" w:rsidP="00BC1A1A">
            <w:pPr>
              <w:spacing w:after="0" w:line="240" w:lineRule="auto"/>
              <w:rPr>
                <w:rFonts w:eastAsia="Times New Roman" w:cs="Arial"/>
                <w:b/>
                <w:bCs/>
                <w:lang w:val="en-GB"/>
              </w:rPr>
            </w:pPr>
          </w:p>
        </w:tc>
      </w:tr>
      <w:tr w:rsidR="006B7464" w:rsidRPr="00075495" w14:paraId="243EBFB5" w14:textId="77777777" w:rsidTr="006B2EF4">
        <w:trPr>
          <w:trHeight w:val="567"/>
        </w:trPr>
        <w:tc>
          <w:tcPr>
            <w:tcW w:w="8856" w:type="dxa"/>
            <w:gridSpan w:val="2"/>
            <w:tcBorders>
              <w:top w:val="single" w:sz="4" w:space="0" w:color="auto"/>
              <w:left w:val="single" w:sz="4" w:space="0" w:color="auto"/>
              <w:bottom w:val="single" w:sz="4" w:space="0" w:color="auto"/>
              <w:right w:val="single" w:sz="4" w:space="0" w:color="auto"/>
            </w:tcBorders>
            <w:shd w:val="clear" w:color="auto" w:fill="E9ABEB" w:themeFill="accent2" w:themeFillTint="66"/>
            <w:vAlign w:val="center"/>
          </w:tcPr>
          <w:p w14:paraId="243EBFB4" w14:textId="77777777" w:rsidR="006B7464" w:rsidRPr="00075495" w:rsidRDefault="006B7464" w:rsidP="00BC1A1A">
            <w:pPr>
              <w:spacing w:after="0" w:line="240" w:lineRule="auto"/>
              <w:rPr>
                <w:rFonts w:eastAsia="Times New Roman" w:cs="Arial"/>
                <w:b/>
                <w:bCs/>
                <w:lang w:val="en-GB"/>
              </w:rPr>
            </w:pPr>
            <w:r w:rsidRPr="00075495">
              <w:rPr>
                <w:rFonts w:eastAsia="Times New Roman" w:cs="Arial"/>
                <w:b/>
                <w:bCs/>
                <w:lang w:val="en-GB"/>
              </w:rPr>
              <w:t>Do you have preferred days and times that you would like to work?</w:t>
            </w:r>
          </w:p>
        </w:tc>
      </w:tr>
      <w:tr w:rsidR="006B7464" w:rsidRPr="00075495" w14:paraId="243EBFB7" w14:textId="77777777" w:rsidTr="006B2EF4">
        <w:trPr>
          <w:trHeight w:val="1134"/>
        </w:trPr>
        <w:tc>
          <w:tcPr>
            <w:tcW w:w="8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3EBFB6" w14:textId="77777777" w:rsidR="006B7464" w:rsidRPr="00075495" w:rsidRDefault="006B7464" w:rsidP="00BC1A1A">
            <w:pPr>
              <w:spacing w:after="0" w:line="240" w:lineRule="auto"/>
              <w:rPr>
                <w:rFonts w:eastAsia="Times New Roman" w:cs="Arial"/>
                <w:b/>
                <w:bCs/>
                <w:lang w:val="en-GB"/>
              </w:rPr>
            </w:pPr>
          </w:p>
        </w:tc>
      </w:tr>
    </w:tbl>
    <w:p w14:paraId="243EBFB8" w14:textId="77777777" w:rsidR="006D0B44" w:rsidRDefault="006D0B44" w:rsidP="006D0B44">
      <w:pPr>
        <w:rPr>
          <w:lang w:val="en-GB" w:eastAsia="en-GB"/>
        </w:rPr>
      </w:pPr>
    </w:p>
    <w:p w14:paraId="243EBFBA" w14:textId="21C20CAD" w:rsidR="006D0B44" w:rsidRDefault="002134D9" w:rsidP="006B2EF4">
      <w:pPr>
        <w:rPr>
          <w:lang w:val="en-GB" w:eastAsia="en-GB"/>
        </w:rPr>
      </w:pPr>
      <w:r>
        <w:rPr>
          <w:lang w:val="en-GB" w:eastAsia="en-GB"/>
        </w:rPr>
        <w:t>Thank you for the support from:</w:t>
      </w:r>
    </w:p>
    <w:p w14:paraId="243EBFBB" w14:textId="77777777" w:rsidR="002134D9" w:rsidRDefault="002134D9" w:rsidP="002134D9">
      <w:pPr>
        <w:rPr>
          <w:lang w:val="en-GB" w:eastAsia="en-GB"/>
        </w:rPr>
      </w:pPr>
    </w:p>
    <w:p w14:paraId="4AD37AA1" w14:textId="77777777" w:rsidR="002134D9" w:rsidRDefault="002134D9" w:rsidP="5C307487">
      <w:r>
        <w:rPr>
          <w:noProof/>
          <w:lang w:val="en-GB" w:eastAsia="en-GB"/>
        </w:rPr>
        <w:drawing>
          <wp:inline distT="0" distB="0" distL="0" distR="0" wp14:anchorId="243EBFCC" wp14:editId="243EBFCD">
            <wp:extent cx="1409700" cy="971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0" cy="971550"/>
                    </a:xfrm>
                    <a:prstGeom prst="rect">
                      <a:avLst/>
                    </a:prstGeom>
                    <a:noFill/>
                  </pic:spPr>
                </pic:pic>
              </a:graphicData>
            </a:graphic>
          </wp:inline>
        </w:drawing>
      </w:r>
    </w:p>
    <w:p w14:paraId="499DA4BA" w14:textId="77777777" w:rsidR="002134D9" w:rsidRDefault="00AC39BC" w:rsidP="5C307487">
      <w:r>
        <w:rPr>
          <w:noProof/>
          <w:lang w:val="en-GB" w:eastAsia="en-GB"/>
        </w:rPr>
        <w:drawing>
          <wp:inline distT="0" distB="0" distL="0" distR="0" wp14:anchorId="243EBFCE" wp14:editId="243EBFCF">
            <wp:extent cx="914400" cy="723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0" cy="723900"/>
                    </a:xfrm>
                    <a:prstGeom prst="rect">
                      <a:avLst/>
                    </a:prstGeom>
                    <a:noFill/>
                  </pic:spPr>
                </pic:pic>
              </a:graphicData>
            </a:graphic>
          </wp:inline>
        </w:drawing>
      </w:r>
    </w:p>
    <w:p w14:paraId="0C07C4CA" w14:textId="1DDF6A3A" w:rsidR="002134D9" w:rsidRDefault="002134D9" w:rsidP="5C307487">
      <w:pPr>
        <w:rPr>
          <w:lang w:val="en-GB" w:eastAsia="en-GB"/>
        </w:rPr>
      </w:pPr>
      <w:r>
        <w:rPr>
          <w:noProof/>
        </w:rPr>
        <w:drawing>
          <wp:inline distT="0" distB="0" distL="0" distR="0" wp14:anchorId="157CD7C4" wp14:editId="02A4472A">
            <wp:extent cx="1552575" cy="457200"/>
            <wp:effectExtent l="0" t="0" r="9525" b="0"/>
            <wp:docPr id="1830987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6">
                      <a:extLst>
                        <a:ext uri="{28A0092B-C50C-407E-A947-70E740481C1C}">
                          <a14:useLocalDpi xmlns:a14="http://schemas.microsoft.com/office/drawing/2010/main" val="0"/>
                        </a:ext>
                      </a:extLst>
                    </a:blip>
                    <a:stretch>
                      <a:fillRect/>
                    </a:stretch>
                  </pic:blipFill>
                  <pic:spPr bwMode="auto">
                    <a:xfrm>
                      <a:off x="0" y="0"/>
                      <a:ext cx="1552575" cy="457200"/>
                    </a:xfrm>
                    <a:prstGeom prst="rect">
                      <a:avLst/>
                    </a:prstGeom>
                    <a:noFill/>
                  </pic:spPr>
                </pic:pic>
              </a:graphicData>
            </a:graphic>
          </wp:inline>
        </w:drawing>
      </w:r>
    </w:p>
    <w:p w14:paraId="243EBFBD" w14:textId="77777777" w:rsidR="002134D9" w:rsidRDefault="002134D9" w:rsidP="002134D9">
      <w:pPr>
        <w:rPr>
          <w:lang w:val="en-GB" w:eastAsia="en-GB"/>
        </w:rPr>
      </w:pPr>
    </w:p>
    <w:p w14:paraId="243EBFBE" w14:textId="0F9A057A" w:rsidR="002134D9" w:rsidRDefault="002134D9" w:rsidP="002134D9">
      <w:pPr>
        <w:rPr>
          <w:lang w:val="en-GB" w:eastAsia="en-GB"/>
        </w:rPr>
      </w:pPr>
    </w:p>
    <w:p w14:paraId="243EBFBF" w14:textId="77777777" w:rsidR="00AC39BC" w:rsidRDefault="00AC39BC" w:rsidP="002134D9">
      <w:pPr>
        <w:rPr>
          <w:lang w:val="en-GB" w:eastAsia="en-GB"/>
        </w:rPr>
      </w:pPr>
    </w:p>
    <w:p w14:paraId="243EBFC0" w14:textId="77777777" w:rsidR="00AC39BC" w:rsidRDefault="00AC39BC" w:rsidP="002134D9">
      <w:pPr>
        <w:rPr>
          <w:lang w:val="en-GB" w:eastAsia="en-GB"/>
        </w:rPr>
      </w:pPr>
    </w:p>
    <w:p w14:paraId="243EBFC1" w14:textId="77777777" w:rsidR="00AC39BC" w:rsidRPr="002134D9" w:rsidRDefault="00AC39BC" w:rsidP="002134D9">
      <w:pPr>
        <w:rPr>
          <w:lang w:val="en-GB" w:eastAsia="en-GB"/>
        </w:rPr>
      </w:pPr>
    </w:p>
    <w:sectPr w:rsidR="00AC39BC" w:rsidRPr="002134D9" w:rsidSect="00194E91">
      <w:headerReference w:type="even" r:id="rId17"/>
      <w:headerReference w:type="default" r:id="rId18"/>
      <w:footerReference w:type="even" r:id="rId19"/>
      <w:footerReference w:type="default" r:id="rId20"/>
      <w:type w:val="continuous"/>
      <w:pgSz w:w="12240" w:h="15840" w:code="1"/>
      <w:pgMar w:top="810" w:right="1800" w:bottom="1440" w:left="1800" w:header="720" w:footer="725"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DF30F" w14:textId="77777777" w:rsidR="00C53824" w:rsidRDefault="00C53824">
      <w:r>
        <w:separator/>
      </w:r>
    </w:p>
  </w:endnote>
  <w:endnote w:type="continuationSeparator" w:id="0">
    <w:p w14:paraId="57AC4E4D" w14:textId="77777777" w:rsidR="00C53824" w:rsidRDefault="00C53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BFDC" w14:textId="77777777" w:rsidR="00075495" w:rsidRDefault="00D705C2">
    <w:pPr>
      <w:pStyle w:val="Footer"/>
    </w:pPr>
    <w:sdt>
      <w:sdtPr>
        <w:rPr>
          <w:rFonts w:asciiTheme="majorHAnsi" w:eastAsiaTheme="majorEastAsia" w:hAnsiTheme="majorHAnsi" w:cstheme="majorBidi"/>
        </w:rPr>
        <w:id w:val="306900621"/>
        <w:temporary/>
        <w:showingPlcHdr/>
      </w:sdtPr>
      <w:sdtEndPr/>
      <w:sdtContent>
        <w:r w:rsidR="00075495">
          <w:rPr>
            <w:rFonts w:asciiTheme="majorHAnsi" w:eastAsiaTheme="majorEastAsia" w:hAnsiTheme="majorHAnsi" w:cstheme="majorBidi"/>
          </w:rPr>
          <w:t>[Type text]</w:t>
        </w:r>
      </w:sdtContent>
    </w:sdt>
    <w:r w:rsidR="00075495">
      <w:rPr>
        <w:rFonts w:asciiTheme="majorHAnsi" w:eastAsiaTheme="majorEastAsia" w:hAnsiTheme="majorHAnsi" w:cstheme="majorBidi"/>
      </w:rPr>
      <w:ptab w:relativeTo="margin" w:alignment="right" w:leader="none"/>
    </w:r>
    <w:r w:rsidR="00075495">
      <w:rPr>
        <w:rFonts w:asciiTheme="majorHAnsi" w:eastAsiaTheme="majorEastAsia" w:hAnsiTheme="majorHAnsi" w:cstheme="majorBidi"/>
      </w:rPr>
      <w:t xml:space="preserve">Page </w:t>
    </w:r>
    <w:r w:rsidR="00075495">
      <w:fldChar w:fldCharType="begin"/>
    </w:r>
    <w:r w:rsidR="00075495">
      <w:instrText xml:space="preserve"> PAGE   \* MERGEFORMAT </w:instrText>
    </w:r>
    <w:r w:rsidR="00075495">
      <w:fldChar w:fldCharType="separate"/>
    </w:r>
    <w:r w:rsidR="00075495" w:rsidRPr="005C0F56">
      <w:rPr>
        <w:rFonts w:asciiTheme="majorHAnsi" w:eastAsiaTheme="majorEastAsia" w:hAnsiTheme="majorHAnsi" w:cstheme="majorBidi"/>
        <w:noProof/>
      </w:rPr>
      <w:t>4</w:t>
    </w:r>
    <w:r w:rsidR="00075495">
      <w:rPr>
        <w:rFonts w:asciiTheme="majorHAnsi" w:eastAsiaTheme="majorEastAsia" w:hAnsiTheme="majorHAnsi" w:cstheme="majorBidi"/>
        <w:noProof/>
      </w:rPr>
      <w:fldChar w:fldCharType="end"/>
    </w:r>
    <w:r w:rsidR="00075495">
      <w:rPr>
        <w:noProof/>
        <w:lang w:val="en-GB" w:eastAsia="en-GB"/>
      </w:rPr>
      <mc:AlternateContent>
        <mc:Choice Requires="wpg">
          <w:drawing>
            <wp:anchor distT="0" distB="0" distL="114300" distR="114300" simplePos="0" relativeHeight="251659264" behindDoc="0" locked="0" layoutInCell="0" allowOverlap="1" wp14:anchorId="243EBFE8" wp14:editId="243EBFE9">
              <wp:simplePos x="0" y="0"/>
              <wp:positionH relativeFrom="page">
                <wp:align>center</wp:align>
              </wp:positionH>
              <wp:positionV relativeFrom="page">
                <wp:align>bottom</wp:align>
              </wp:positionV>
              <wp:extent cx="7757160" cy="822960"/>
              <wp:effectExtent l="0" t="0" r="0" b="0"/>
              <wp:wrapNone/>
              <wp:docPr id="441" name="Grou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7160" cy="82296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w14:anchorId="635EF2E0" id="Group 441" o:spid="_x0000_s1026" style="position:absolute;margin-left:0;margin-top:0;width:610.8pt;height:64.8pt;flip:y;z-index:251659264;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" strokecolor="#31849b"/>
              <v:rect id="Rectangle 44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" filled="f" stroked="f"/>
              <w10:wrap anchorx="page" anchory="page"/>
            </v:group>
          </w:pict>
        </mc:Fallback>
      </mc:AlternateContent>
    </w:r>
    <w:r w:rsidR="00075495">
      <w:rPr>
        <w:noProof/>
        <w:lang w:val="en-GB" w:eastAsia="en-GB"/>
      </w:rPr>
      <mc:AlternateContent>
        <mc:Choice Requires="wps">
          <w:drawing>
            <wp:anchor distT="0" distB="0" distL="114300" distR="114300" simplePos="0" relativeHeight="251661312" behindDoc="0" locked="0" layoutInCell="1" allowOverlap="1" wp14:anchorId="243EBFEA" wp14:editId="243EBFEB">
              <wp:simplePos x="0" y="0"/>
              <wp:positionH relativeFrom="leftMargin">
                <wp:align>center</wp:align>
              </wp:positionH>
              <wp:positionV relativeFrom="page">
                <wp:align>bottom</wp:align>
              </wp:positionV>
              <wp:extent cx="90805" cy="822960"/>
              <wp:effectExtent l="0" t="0" r="23495" b="15240"/>
              <wp:wrapNone/>
              <wp:docPr id="444"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5872199B" id="Rectangle 444" o:spid="_x0000_s1026" style="position:absolute;margin-left:0;margin-top:0;width:7.15pt;height:64.8pt;z-index:251661312;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" fillcolor="#8971e1 [3208]" strokecolor="#e32d91 [3204]">
              <w10:wrap anchorx="margin" anchory="page"/>
            </v:rect>
          </w:pict>
        </mc:Fallback>
      </mc:AlternateContent>
    </w:r>
    <w:r w:rsidR="00075495">
      <w:rPr>
        <w:noProof/>
        <w:lang w:val="en-GB" w:eastAsia="en-GB"/>
      </w:rPr>
      <mc:AlternateContent>
        <mc:Choice Requires="wps">
          <w:drawing>
            <wp:anchor distT="0" distB="0" distL="114300" distR="114300" simplePos="0" relativeHeight="251660288" behindDoc="0" locked="0" layoutInCell="1" allowOverlap="1" wp14:anchorId="243EBFEC" wp14:editId="243EBFED">
              <wp:simplePos x="0" y="0"/>
              <wp:positionH relativeFrom="rightMargin">
                <wp:align>center</wp:align>
              </wp:positionH>
              <wp:positionV relativeFrom="page">
                <wp:align>bottom</wp:align>
              </wp:positionV>
              <wp:extent cx="91440" cy="822960"/>
              <wp:effectExtent l="0" t="0" r="22860" b="15240"/>
              <wp:wrapNone/>
              <wp:docPr id="445"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4E4E98F0" id="Rectangle 445" o:spid="_x0000_s1026" style="position:absolute;margin-left:0;margin-top:0;width:7.2pt;height:64.8pt;z-index:251660288;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" fillcolor="#8971e1 [3208]" strokecolor="#e32d91 [3204]">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BFDD" w14:textId="77777777" w:rsidR="00075495" w:rsidRDefault="00075495">
    <w:pPr>
      <w:pStyle w:val="Footer"/>
    </w:pPr>
    <w:r>
      <w:rPr>
        <w:noProof/>
        <w:lang w:val="en-GB" w:eastAsia="en-GB"/>
      </w:rPr>
      <mc:AlternateContent>
        <mc:Choice Requires="wps">
          <w:drawing>
            <wp:anchor distT="0" distB="0" distL="114300" distR="114300" simplePos="0" relativeHeight="251671552" behindDoc="0" locked="0" layoutInCell="1" allowOverlap="1" wp14:anchorId="243EBFEE" wp14:editId="243EBFEF">
              <wp:simplePos x="0" y="0"/>
              <wp:positionH relativeFrom="margin">
                <wp:align>center</wp:align>
              </wp:positionH>
              <wp:positionV relativeFrom="page">
                <wp:align>bottom</wp:align>
              </wp:positionV>
              <wp:extent cx="5939155" cy="740410"/>
              <wp:effectExtent l="0" t="0" r="4445" b="0"/>
              <wp:wrapNone/>
              <wp:docPr id="459" name="Rectangl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EC000" w14:textId="45CBC653" w:rsidR="00075495" w:rsidRDefault="006D666A">
                          <w:pPr>
                            <w:jc w:val="right"/>
                          </w:pPr>
                          <w:r>
                            <w:t>Ju</w:t>
                          </w:r>
                          <w:r w:rsidR="00E11164">
                            <w:t>ne</w:t>
                          </w:r>
                          <w:r>
                            <w:t xml:space="preserve"> 201</w:t>
                          </w:r>
                          <w:r w:rsidR="00E11164">
                            <w:t>9</w:t>
                          </w:r>
                        </w:p>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w14:anchorId="243EBFEE" id="Rectangle 459" o:spid="_x0000_s1030" style="position:absolute;margin-left:0;margin-top:0;width:467.65pt;height:58.3pt;z-index:251671552;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" filled="f" stroked="f">
              <v:textbox inset=",0">
                <w:txbxContent>
                  <w:p w14:paraId="243EC000" w14:textId="45CBC653" w:rsidR="00075495" w:rsidRDefault="006D666A">
                    <w:pPr>
                      <w:jc w:val="right"/>
                    </w:pPr>
                    <w:r>
                      <w:t>Ju</w:t>
                    </w:r>
                    <w:r w:rsidR="00E11164">
                      <w:t>ne</w:t>
                    </w:r>
                    <w:r>
                      <w:t xml:space="preserve"> 201</w:t>
                    </w:r>
                    <w:r w:rsidR="00E11164">
                      <w:t>9</w:t>
                    </w:r>
                  </w:p>
                </w:txbxContent>
              </v:textbox>
              <w10:wrap anchorx="margin" anchory="page"/>
            </v:rect>
          </w:pict>
        </mc:Fallback>
      </mc:AlternateContent>
    </w:r>
    <w:r>
      <w:rPr>
        <w:noProof/>
        <w:lang w:val="en-GB" w:eastAsia="en-GB"/>
      </w:rPr>
      <mc:AlternateContent>
        <mc:Choice Requires="wpg">
          <w:drawing>
            <wp:anchor distT="0" distB="0" distL="114300" distR="114300" simplePos="0" relativeHeight="251670528" behindDoc="0" locked="0" layoutInCell="1" allowOverlap="1" wp14:anchorId="243EBFF0" wp14:editId="243EBFF1">
              <wp:simplePos x="0" y="0"/>
              <wp:positionH relativeFrom="rightMargin">
                <wp:align>left</wp:align>
              </wp:positionH>
              <wp:positionV relativeFrom="page">
                <wp:align>bottom</wp:align>
              </wp:positionV>
              <wp:extent cx="76200" cy="838200"/>
              <wp:effectExtent l="9525" t="9525" r="9525" b="9525"/>
              <wp:wrapNone/>
              <wp:docPr id="460" name="Group 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694055"/>
                        <a:chOff x="2820" y="4935"/>
                        <a:chExt cx="120" cy="1320"/>
                      </a:xfrm>
                    </wpg:grpSpPr>
                    <wps:wsp>
                      <wps:cNvPr id="461" name="AutoShape 2"/>
                      <wps:cNvCnPr>
                        <a:cxnSpLocks noChangeShapeType="1"/>
                      </wps:cNvCnPr>
                      <wps:spPr bwMode="auto">
                        <a:xfrm>
                          <a:off x="282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462" name="AutoShape 3"/>
                      <wps:cNvCnPr>
                        <a:cxnSpLocks noChangeShapeType="1"/>
                      </wps:cNvCnPr>
                      <wps:spPr bwMode="auto">
                        <a:xfrm>
                          <a:off x="288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463" name="AutoShape 4"/>
                      <wps:cNvCnPr>
                        <a:cxnSpLocks noChangeShapeType="1"/>
                      </wps:cNvCnPr>
                      <wps:spPr bwMode="auto">
                        <a:xfrm>
                          <a:off x="294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w14:anchorId="471212E4" id="Group 460" o:spid="_x0000_s1026" style="position:absolute;margin-left:0;margin-top:0;width:6pt;height:66pt;z-index:251670528;mso-height-percent:780;mso-position-horizontal:left;mso-position-horizontal-relative:righ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">
              <v:shapetype id="_x0000_t32" coordsize="21600,21600" o:spt="32" o:oned="t" path="m,l21600,21600e" filled="f">
                <v:path arrowok="t" fillok="f" o:connecttype="none"/>
                <o:lock v:ext="edit" shapetype="t"/>
              </v:shapetype>
              <v:shape id="AutoShape 2" o:spid="_x0000_s1027" type="#_x0000_t32" style="position:absolute;left:282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" strokecolor="#4f81bd"/>
              <v:shape id="AutoShape 3" o:spid="_x0000_s1028" type="#_x0000_t32" style="position:absolute;left:288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" strokecolor="#4f81bd"/>
              <v:shape id="AutoShape 4" o:spid="_x0000_s1029" type="#_x0000_t32" style="position:absolute;left:294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" strokecolor="#4f81bd"/>
              <w10:wrap anchorx="margin"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62A51" w14:textId="77777777" w:rsidR="00C53824" w:rsidRDefault="00C53824">
      <w:r>
        <w:separator/>
      </w:r>
    </w:p>
  </w:footnote>
  <w:footnote w:type="continuationSeparator" w:id="0">
    <w:p w14:paraId="65221522" w14:textId="77777777" w:rsidR="00C53824" w:rsidRDefault="00C53824">
      <w:r>
        <w:separator/>
      </w:r>
    </w:p>
  </w:footnote>
  <w:footnote w:type="continuationNotice" w:id="1">
    <w:p w14:paraId="5C12738F" w14:textId="77777777" w:rsidR="00C53824" w:rsidRDefault="00C53824">
      <w:pPr>
        <w:rPr>
          <w:i/>
          <w:sz w:val="18"/>
        </w:rPr>
      </w:pPr>
      <w:r>
        <w:rPr>
          <w:i/>
          <w:sz w:val="18"/>
        </w:rPr>
        <w:t>(footnote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BFD9" w14:textId="77777777" w:rsidR="00075495" w:rsidRDefault="00075495">
    <w:pPr>
      <w:pStyle w:val="Header"/>
      <w:rPr>
        <w:rFonts w:asciiTheme="majorHAnsi" w:eastAsiaTheme="majorEastAsia" w:hAnsiTheme="majorHAnsi" w:cstheme="majorBidi"/>
      </w:rPr>
    </w:pPr>
    <w:r>
      <w:rPr>
        <w:rFonts w:asciiTheme="majorHAnsi" w:eastAsiaTheme="majorEastAsia" w:hAnsiTheme="majorHAnsi" w:cstheme="majorBidi"/>
      </w:rPr>
      <w:t>Adventure Works Marketing Plan</w:t>
    </w:r>
  </w:p>
  <w:p w14:paraId="243EBFDA" w14:textId="77777777" w:rsidR="00075495" w:rsidRDefault="00075495">
    <w:pPr>
      <w:pStyle w:val="Header"/>
    </w:pPr>
    <w:r>
      <w:rPr>
        <w:rFonts w:asciiTheme="majorHAnsi" w:eastAsiaTheme="majorEastAsia" w:hAnsiTheme="majorHAnsi" w:cstheme="majorBidi"/>
        <w:noProof/>
        <w:lang w:val="en-GB" w:eastAsia="en-GB"/>
      </w:rPr>
      <mc:AlternateContent>
        <mc:Choice Requires="wpg">
          <w:drawing>
            <wp:anchor distT="0" distB="0" distL="114300" distR="114300" simplePos="0" relativeHeight="251665408" behindDoc="0" locked="0" layoutInCell="1" allowOverlap="1" wp14:anchorId="243EBFDE" wp14:editId="243EBFDF">
              <wp:simplePos x="0" y="0"/>
              <wp:positionH relativeFrom="page">
                <wp:align>center</wp:align>
              </wp:positionH>
              <wp:positionV relativeFrom="page">
                <wp:align>top</wp:align>
              </wp:positionV>
              <wp:extent cx="10047605" cy="914400"/>
              <wp:effectExtent l="0" t="0" r="19050" b="11430"/>
              <wp:wrapNone/>
              <wp:docPr id="468"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7605" cy="914400"/>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v:group w14:anchorId="70295AB9" id="Group 468" o:spid="_x0000_s1026" style="position:absolute;margin-left:0;margin-top:0;width:791.15pt;height:1in;z-index:251665408;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" strokecolor="#31849b"/>
              <v:rect id="Rectangle 47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" filled="f" stroked="f"/>
              <w10:wrap anchorx="page" anchory="page"/>
            </v:group>
          </w:pict>
        </mc:Fallback>
      </mc:AlternateContent>
    </w:r>
    <w:r>
      <w:rPr>
        <w:rFonts w:asciiTheme="majorHAnsi" w:eastAsiaTheme="majorEastAsia" w:hAnsiTheme="majorHAnsi" w:cstheme="majorBidi"/>
        <w:noProof/>
        <w:lang w:val="en-GB" w:eastAsia="en-GB"/>
      </w:rPr>
      <mc:AlternateContent>
        <mc:Choice Requires="wps">
          <w:drawing>
            <wp:anchor distT="0" distB="0" distL="114300" distR="114300" simplePos="0" relativeHeight="251664384" behindDoc="0" locked="0" layoutInCell="1" allowOverlap="1" wp14:anchorId="243EBFE0" wp14:editId="243EBFE1">
              <wp:simplePos x="0" y="0"/>
              <wp:positionH relativeFrom="rightMargin">
                <wp:align>center</wp:align>
              </wp:positionH>
              <wp:positionV relativeFrom="page">
                <wp:align>top</wp:align>
              </wp:positionV>
              <wp:extent cx="90805" cy="822960"/>
              <wp:effectExtent l="0" t="0" r="23495" b="15240"/>
              <wp:wrapNone/>
              <wp:docPr id="47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6777E75B" id="Rectangle 471" o:spid="_x0000_s1026" style="position:absolute;margin-left:0;margin-top:0;width:7.15pt;height:64.8pt;z-index:251664384;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" fillcolor="#8971e1 [3208]" strokecolor="#e32d91 [3204]">
              <w10:wrap anchorx="margin" anchory="page"/>
            </v:rect>
          </w:pict>
        </mc:Fallback>
      </mc:AlternateContent>
    </w:r>
    <w:r>
      <w:rPr>
        <w:rFonts w:asciiTheme="majorHAnsi" w:eastAsiaTheme="majorEastAsia" w:hAnsiTheme="majorHAnsi" w:cstheme="majorBidi"/>
        <w:noProof/>
        <w:lang w:val="en-GB" w:eastAsia="en-GB"/>
      </w:rPr>
      <mc:AlternateContent>
        <mc:Choice Requires="wps">
          <w:drawing>
            <wp:anchor distT="0" distB="0" distL="114300" distR="114300" simplePos="0" relativeHeight="251663360" behindDoc="0" locked="0" layoutInCell="1" allowOverlap="1" wp14:anchorId="243EBFE2" wp14:editId="243EBFE3">
              <wp:simplePos x="0" y="0"/>
              <wp:positionH relativeFrom="leftMargin">
                <wp:align>center</wp:align>
              </wp:positionH>
              <wp:positionV relativeFrom="page">
                <wp:align>top</wp:align>
              </wp:positionV>
              <wp:extent cx="90805" cy="822960"/>
              <wp:effectExtent l="0" t="0" r="23495" b="1524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07AC017E" id="Rectangle 472" o:spid="_x0000_s1026" style="position:absolute;margin-left:0;margin-top:0;width:7.15pt;height:64.8pt;z-index:251663360;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" fillcolor="#8971e1 [3208]" strokecolor="#e32d91 [3204]">
              <w10:wrap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BFDB" w14:textId="77777777" w:rsidR="00075495" w:rsidRDefault="00075495">
    <w:pPr>
      <w:pStyle w:val="Header"/>
    </w:pPr>
    <w:r w:rsidRPr="0037530E">
      <w:rPr>
        <w:rFonts w:asciiTheme="majorHAnsi" w:eastAsiaTheme="majorEastAsia" w:hAnsiTheme="majorHAnsi" w:cstheme="majorBidi"/>
        <w:noProof/>
        <w:sz w:val="36"/>
        <w:szCs w:val="36"/>
        <w:lang w:val="en-GB" w:eastAsia="en-GB"/>
      </w:rPr>
      <mc:AlternateContent>
        <mc:Choice Requires="wps">
          <w:drawing>
            <wp:anchor distT="0" distB="0" distL="114300" distR="114300" simplePos="0" relativeHeight="251668480" behindDoc="0" locked="0" layoutInCell="0" allowOverlap="1" wp14:anchorId="243EBFE4" wp14:editId="243EBFE5">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EBFFE" w14:textId="77777777" w:rsidR="00075495" w:rsidRDefault="006D666A">
                          <w:pPr>
                            <w:spacing w:after="0" w:line="240" w:lineRule="auto"/>
                            <w:jc w:val="right"/>
                          </w:pPr>
                          <w:r>
                            <w:t>Tassibee Volunteer Pack</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43EBFE4" id="_x0000_t202" coordsize="21600,21600" o:spt="202" path="m,l,21600r21600,l21600,xe">
              <v:stroke joinstyle="miter"/>
              <v:path gradientshapeok="t" o:connecttype="rect"/>
            </v:shapetype>
            <v:shape id="Text Box 475" o:spid="_x0000_s1028" type="#_x0000_t202" style="position:absolute;margin-left:0;margin-top:0;width:468pt;height:13.45pt;z-index:251668480;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" o:allowincell="f" filled="f" stroked="f">
              <v:textbox style="mso-fit-shape-to-text:t" inset=",0,,0">
                <w:txbxContent>
                  <w:p w14:paraId="243EBFFE" w14:textId="77777777" w:rsidR="00075495" w:rsidRDefault="006D666A">
                    <w:pPr>
                      <w:spacing w:after="0" w:line="240" w:lineRule="auto"/>
                      <w:jc w:val="right"/>
                    </w:pPr>
                    <w:r>
                      <w:t>Tassibee Volunteer Pack</w:t>
                    </w:r>
                  </w:p>
                </w:txbxContent>
              </v:textbox>
              <w10:wrap anchorx="margin" anchory="margin"/>
            </v:shape>
          </w:pict>
        </mc:Fallback>
      </mc:AlternateContent>
    </w:r>
    <w:r w:rsidRPr="0037530E">
      <w:rPr>
        <w:rFonts w:asciiTheme="majorHAnsi" w:eastAsiaTheme="majorEastAsia" w:hAnsiTheme="majorHAnsi" w:cstheme="majorBidi"/>
        <w:noProof/>
        <w:sz w:val="36"/>
        <w:szCs w:val="36"/>
        <w:lang w:val="en-GB" w:eastAsia="en-GB"/>
      </w:rPr>
      <mc:AlternateContent>
        <mc:Choice Requires="wps">
          <w:drawing>
            <wp:anchor distT="0" distB="0" distL="114300" distR="114300" simplePos="0" relativeHeight="251667456" behindDoc="0" locked="0" layoutInCell="0" allowOverlap="1" wp14:anchorId="243EBFE6" wp14:editId="243EBFE7">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wps:spPr>
                    <wps:txbx>
                      <w:txbxContent>
                        <w:p w14:paraId="243EBFFF" w14:textId="3FB430BC" w:rsidR="00075495" w:rsidRDefault="00075495">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380851" w:rsidRPr="00380851">
                            <w:rPr>
                              <w:noProof/>
                              <w:color w:val="FFFFFF" w:themeColor="background1"/>
                              <w14:numForm w14:val="lining"/>
                            </w:rPr>
                            <w:t>5</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243EBFE6" id="Text Box 476" o:spid="_x0000_s1029" type="#_x0000_t202" style="position:absolute;margin-left:20.8pt;margin-top:0;width:1in;height:13.45pt;z-index:251667456;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" o:allowincell="f" fillcolor="#e32d91 [3204]" stroked="f">
              <v:textbox style="mso-fit-shape-to-text:t" inset=",0,,0">
                <w:txbxContent>
                  <w:p w14:paraId="243EBFFF" w14:textId="3FB430BC" w:rsidR="00075495" w:rsidRDefault="00075495">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380851" w:rsidRPr="00380851">
                      <w:rPr>
                        <w:noProof/>
                        <w:color w:val="FFFFFF" w:themeColor="background1"/>
                        <w14:numForm w14:val="lining"/>
                      </w:rPr>
                      <w:t>5</w:t>
                    </w:r>
                    <w:r>
                      <w:rPr>
                        <w:noProof/>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1EB4394"/>
    <w:multiLevelType w:val="hybridMultilevel"/>
    <w:tmpl w:val="79788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B2855"/>
    <w:multiLevelType w:val="hybridMultilevel"/>
    <w:tmpl w:val="06684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774CC"/>
    <w:multiLevelType w:val="hybridMultilevel"/>
    <w:tmpl w:val="1C9CE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C3942"/>
    <w:multiLevelType w:val="singleLevel"/>
    <w:tmpl w:val="C8727A20"/>
    <w:lvl w:ilvl="0">
      <w:start w:val="1"/>
      <w:numFmt w:val="decimal"/>
      <w:lvlText w:val="%1)"/>
      <w:legacy w:legacy="1" w:legacySpace="0" w:legacyIndent="360"/>
      <w:lvlJc w:val="left"/>
      <w:pPr>
        <w:ind w:left="720" w:hanging="360"/>
      </w:pPr>
    </w:lvl>
  </w:abstractNum>
  <w:abstractNum w:abstractNumId="5" w15:restartNumberingAfterBreak="0">
    <w:nsid w:val="1C407833"/>
    <w:multiLevelType w:val="hybridMultilevel"/>
    <w:tmpl w:val="12DE3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042552"/>
    <w:multiLevelType w:val="hybridMultilevel"/>
    <w:tmpl w:val="F9F8561A"/>
    <w:lvl w:ilvl="0" w:tplc="BA828722">
      <w:start w:val="1"/>
      <w:numFmt w:val="bullet"/>
      <w:lvlText w:val="•"/>
      <w:lvlJc w:val="left"/>
      <w:pPr>
        <w:tabs>
          <w:tab w:val="num" w:pos="720"/>
        </w:tabs>
        <w:ind w:left="720" w:hanging="360"/>
      </w:pPr>
      <w:rPr>
        <w:rFonts w:ascii="Times New Roman" w:hAnsi="Times New Roman" w:hint="default"/>
      </w:rPr>
    </w:lvl>
    <w:lvl w:ilvl="1" w:tplc="BA144602" w:tentative="1">
      <w:start w:val="1"/>
      <w:numFmt w:val="bullet"/>
      <w:lvlText w:val="•"/>
      <w:lvlJc w:val="left"/>
      <w:pPr>
        <w:tabs>
          <w:tab w:val="num" w:pos="1440"/>
        </w:tabs>
        <w:ind w:left="1440" w:hanging="360"/>
      </w:pPr>
      <w:rPr>
        <w:rFonts w:ascii="Times New Roman" w:hAnsi="Times New Roman" w:hint="default"/>
      </w:rPr>
    </w:lvl>
    <w:lvl w:ilvl="2" w:tplc="362C95CE" w:tentative="1">
      <w:start w:val="1"/>
      <w:numFmt w:val="bullet"/>
      <w:lvlText w:val="•"/>
      <w:lvlJc w:val="left"/>
      <w:pPr>
        <w:tabs>
          <w:tab w:val="num" w:pos="2160"/>
        </w:tabs>
        <w:ind w:left="2160" w:hanging="360"/>
      </w:pPr>
      <w:rPr>
        <w:rFonts w:ascii="Times New Roman" w:hAnsi="Times New Roman" w:hint="default"/>
      </w:rPr>
    </w:lvl>
    <w:lvl w:ilvl="3" w:tplc="6EB230AE" w:tentative="1">
      <w:start w:val="1"/>
      <w:numFmt w:val="bullet"/>
      <w:lvlText w:val="•"/>
      <w:lvlJc w:val="left"/>
      <w:pPr>
        <w:tabs>
          <w:tab w:val="num" w:pos="2880"/>
        </w:tabs>
        <w:ind w:left="2880" w:hanging="360"/>
      </w:pPr>
      <w:rPr>
        <w:rFonts w:ascii="Times New Roman" w:hAnsi="Times New Roman" w:hint="default"/>
      </w:rPr>
    </w:lvl>
    <w:lvl w:ilvl="4" w:tplc="08447BCA" w:tentative="1">
      <w:start w:val="1"/>
      <w:numFmt w:val="bullet"/>
      <w:lvlText w:val="•"/>
      <w:lvlJc w:val="left"/>
      <w:pPr>
        <w:tabs>
          <w:tab w:val="num" w:pos="3600"/>
        </w:tabs>
        <w:ind w:left="3600" w:hanging="360"/>
      </w:pPr>
      <w:rPr>
        <w:rFonts w:ascii="Times New Roman" w:hAnsi="Times New Roman" w:hint="default"/>
      </w:rPr>
    </w:lvl>
    <w:lvl w:ilvl="5" w:tplc="85F0E9A6" w:tentative="1">
      <w:start w:val="1"/>
      <w:numFmt w:val="bullet"/>
      <w:lvlText w:val="•"/>
      <w:lvlJc w:val="left"/>
      <w:pPr>
        <w:tabs>
          <w:tab w:val="num" w:pos="4320"/>
        </w:tabs>
        <w:ind w:left="4320" w:hanging="360"/>
      </w:pPr>
      <w:rPr>
        <w:rFonts w:ascii="Times New Roman" w:hAnsi="Times New Roman" w:hint="default"/>
      </w:rPr>
    </w:lvl>
    <w:lvl w:ilvl="6" w:tplc="0406A1AA" w:tentative="1">
      <w:start w:val="1"/>
      <w:numFmt w:val="bullet"/>
      <w:lvlText w:val="•"/>
      <w:lvlJc w:val="left"/>
      <w:pPr>
        <w:tabs>
          <w:tab w:val="num" w:pos="5040"/>
        </w:tabs>
        <w:ind w:left="5040" w:hanging="360"/>
      </w:pPr>
      <w:rPr>
        <w:rFonts w:ascii="Times New Roman" w:hAnsi="Times New Roman" w:hint="default"/>
      </w:rPr>
    </w:lvl>
    <w:lvl w:ilvl="7" w:tplc="80E8BE16" w:tentative="1">
      <w:start w:val="1"/>
      <w:numFmt w:val="bullet"/>
      <w:lvlText w:val="•"/>
      <w:lvlJc w:val="left"/>
      <w:pPr>
        <w:tabs>
          <w:tab w:val="num" w:pos="5760"/>
        </w:tabs>
        <w:ind w:left="5760" w:hanging="360"/>
      </w:pPr>
      <w:rPr>
        <w:rFonts w:ascii="Times New Roman" w:hAnsi="Times New Roman" w:hint="default"/>
      </w:rPr>
    </w:lvl>
    <w:lvl w:ilvl="8" w:tplc="D86AED1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6331ADC"/>
    <w:multiLevelType w:val="hybridMultilevel"/>
    <w:tmpl w:val="62A832AE"/>
    <w:lvl w:ilvl="0" w:tplc="B502B03A">
      <w:start w:val="1"/>
      <w:numFmt w:val="bullet"/>
      <w:lvlText w:val="•"/>
      <w:lvlJc w:val="left"/>
      <w:pPr>
        <w:tabs>
          <w:tab w:val="num" w:pos="720"/>
        </w:tabs>
        <w:ind w:left="720" w:hanging="360"/>
      </w:pPr>
      <w:rPr>
        <w:rFonts w:ascii="Times New Roman" w:hAnsi="Times New Roman" w:hint="default"/>
      </w:rPr>
    </w:lvl>
    <w:lvl w:ilvl="1" w:tplc="2FC27CF2" w:tentative="1">
      <w:start w:val="1"/>
      <w:numFmt w:val="bullet"/>
      <w:lvlText w:val="•"/>
      <w:lvlJc w:val="left"/>
      <w:pPr>
        <w:tabs>
          <w:tab w:val="num" w:pos="1440"/>
        </w:tabs>
        <w:ind w:left="1440" w:hanging="360"/>
      </w:pPr>
      <w:rPr>
        <w:rFonts w:ascii="Times New Roman" w:hAnsi="Times New Roman" w:hint="default"/>
      </w:rPr>
    </w:lvl>
    <w:lvl w:ilvl="2" w:tplc="F36E533E" w:tentative="1">
      <w:start w:val="1"/>
      <w:numFmt w:val="bullet"/>
      <w:lvlText w:val="•"/>
      <w:lvlJc w:val="left"/>
      <w:pPr>
        <w:tabs>
          <w:tab w:val="num" w:pos="2160"/>
        </w:tabs>
        <w:ind w:left="2160" w:hanging="360"/>
      </w:pPr>
      <w:rPr>
        <w:rFonts w:ascii="Times New Roman" w:hAnsi="Times New Roman" w:hint="default"/>
      </w:rPr>
    </w:lvl>
    <w:lvl w:ilvl="3" w:tplc="C5E8ECA6" w:tentative="1">
      <w:start w:val="1"/>
      <w:numFmt w:val="bullet"/>
      <w:lvlText w:val="•"/>
      <w:lvlJc w:val="left"/>
      <w:pPr>
        <w:tabs>
          <w:tab w:val="num" w:pos="2880"/>
        </w:tabs>
        <w:ind w:left="2880" w:hanging="360"/>
      </w:pPr>
      <w:rPr>
        <w:rFonts w:ascii="Times New Roman" w:hAnsi="Times New Roman" w:hint="default"/>
      </w:rPr>
    </w:lvl>
    <w:lvl w:ilvl="4" w:tplc="42F078F6" w:tentative="1">
      <w:start w:val="1"/>
      <w:numFmt w:val="bullet"/>
      <w:lvlText w:val="•"/>
      <w:lvlJc w:val="left"/>
      <w:pPr>
        <w:tabs>
          <w:tab w:val="num" w:pos="3600"/>
        </w:tabs>
        <w:ind w:left="3600" w:hanging="360"/>
      </w:pPr>
      <w:rPr>
        <w:rFonts w:ascii="Times New Roman" w:hAnsi="Times New Roman" w:hint="default"/>
      </w:rPr>
    </w:lvl>
    <w:lvl w:ilvl="5" w:tplc="0E62020C" w:tentative="1">
      <w:start w:val="1"/>
      <w:numFmt w:val="bullet"/>
      <w:lvlText w:val="•"/>
      <w:lvlJc w:val="left"/>
      <w:pPr>
        <w:tabs>
          <w:tab w:val="num" w:pos="4320"/>
        </w:tabs>
        <w:ind w:left="4320" w:hanging="360"/>
      </w:pPr>
      <w:rPr>
        <w:rFonts w:ascii="Times New Roman" w:hAnsi="Times New Roman" w:hint="default"/>
      </w:rPr>
    </w:lvl>
    <w:lvl w:ilvl="6" w:tplc="E43A1800" w:tentative="1">
      <w:start w:val="1"/>
      <w:numFmt w:val="bullet"/>
      <w:lvlText w:val="•"/>
      <w:lvlJc w:val="left"/>
      <w:pPr>
        <w:tabs>
          <w:tab w:val="num" w:pos="5040"/>
        </w:tabs>
        <w:ind w:left="5040" w:hanging="360"/>
      </w:pPr>
      <w:rPr>
        <w:rFonts w:ascii="Times New Roman" w:hAnsi="Times New Roman" w:hint="default"/>
      </w:rPr>
    </w:lvl>
    <w:lvl w:ilvl="7" w:tplc="2E0AA0E4" w:tentative="1">
      <w:start w:val="1"/>
      <w:numFmt w:val="bullet"/>
      <w:lvlText w:val="•"/>
      <w:lvlJc w:val="left"/>
      <w:pPr>
        <w:tabs>
          <w:tab w:val="num" w:pos="5760"/>
        </w:tabs>
        <w:ind w:left="5760" w:hanging="360"/>
      </w:pPr>
      <w:rPr>
        <w:rFonts w:ascii="Times New Roman" w:hAnsi="Times New Roman" w:hint="default"/>
      </w:rPr>
    </w:lvl>
    <w:lvl w:ilvl="8" w:tplc="D6F4C84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CAB53AF"/>
    <w:multiLevelType w:val="hybridMultilevel"/>
    <w:tmpl w:val="FF2CBD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E900FA"/>
    <w:multiLevelType w:val="hybridMultilevel"/>
    <w:tmpl w:val="34CE2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81173"/>
    <w:multiLevelType w:val="hybridMultilevel"/>
    <w:tmpl w:val="32869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8026EE"/>
    <w:multiLevelType w:val="hybridMultilevel"/>
    <w:tmpl w:val="82AEA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665EBC"/>
    <w:multiLevelType w:val="hybridMultilevel"/>
    <w:tmpl w:val="2DE04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0A0CE6"/>
    <w:multiLevelType w:val="hybridMultilevel"/>
    <w:tmpl w:val="E92CC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0E5346"/>
    <w:multiLevelType w:val="hybridMultilevel"/>
    <w:tmpl w:val="C4349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C629B3"/>
    <w:multiLevelType w:val="singleLevel"/>
    <w:tmpl w:val="C8727A20"/>
    <w:lvl w:ilvl="0">
      <w:start w:val="1"/>
      <w:numFmt w:val="decimal"/>
      <w:lvlText w:val="%1)"/>
      <w:legacy w:legacy="1" w:legacySpace="0" w:legacyIndent="360"/>
      <w:lvlJc w:val="left"/>
      <w:pPr>
        <w:ind w:left="720" w:hanging="360"/>
      </w:pPr>
    </w:lvl>
  </w:abstractNum>
  <w:abstractNum w:abstractNumId="17" w15:restartNumberingAfterBreak="0">
    <w:nsid w:val="6DC85453"/>
    <w:multiLevelType w:val="hybridMultilevel"/>
    <w:tmpl w:val="6978B6F2"/>
    <w:lvl w:ilvl="0" w:tplc="A24A9DE4">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D55F35"/>
    <w:multiLevelType w:val="hybridMultilevel"/>
    <w:tmpl w:val="5F50D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5E4ABE"/>
    <w:multiLevelType w:val="hybridMultilevel"/>
    <w:tmpl w:val="4DDC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3E33A8"/>
    <w:multiLevelType w:val="hybridMultilevel"/>
    <w:tmpl w:val="F0126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EA4EDB"/>
    <w:multiLevelType w:val="hybridMultilevel"/>
    <w:tmpl w:val="CC709B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5F4CD9"/>
    <w:multiLevelType w:val="hybridMultilevel"/>
    <w:tmpl w:val="F2566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146E55"/>
    <w:multiLevelType w:val="hybridMultilevel"/>
    <w:tmpl w:val="E6C6F7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8081629">
    <w:abstractNumId w:val="4"/>
  </w:num>
  <w:num w:numId="2" w16cid:durableId="753163530">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3" w16cid:durableId="691538721">
    <w:abstractNumId w:val="16"/>
  </w:num>
  <w:num w:numId="4" w16cid:durableId="721246446">
    <w:abstractNumId w:val="17"/>
  </w:num>
  <w:num w:numId="5" w16cid:durableId="1031145581">
    <w:abstractNumId w:val="6"/>
  </w:num>
  <w:num w:numId="6" w16cid:durableId="1121458324">
    <w:abstractNumId w:val="6"/>
    <w:lvlOverride w:ilvl="0">
      <w:startOverride w:val="1"/>
    </w:lvlOverride>
  </w:num>
  <w:num w:numId="7" w16cid:durableId="1349286084">
    <w:abstractNumId w:val="9"/>
  </w:num>
  <w:num w:numId="8" w16cid:durableId="1403522626">
    <w:abstractNumId w:val="23"/>
  </w:num>
  <w:num w:numId="9" w16cid:durableId="799108490">
    <w:abstractNumId w:val="21"/>
  </w:num>
  <w:num w:numId="10" w16cid:durableId="558446020">
    <w:abstractNumId w:val="8"/>
  </w:num>
  <w:num w:numId="11" w16cid:durableId="1284922091">
    <w:abstractNumId w:val="7"/>
  </w:num>
  <w:num w:numId="12" w16cid:durableId="109009771">
    <w:abstractNumId w:val="12"/>
  </w:num>
  <w:num w:numId="13" w16cid:durableId="604581615">
    <w:abstractNumId w:val="2"/>
  </w:num>
  <w:num w:numId="14" w16cid:durableId="174082397">
    <w:abstractNumId w:val="15"/>
  </w:num>
  <w:num w:numId="15" w16cid:durableId="418790811">
    <w:abstractNumId w:val="0"/>
    <w:lvlOverride w:ilvl="0">
      <w:lvl w:ilvl="0">
        <w:start w:val="1"/>
        <w:numFmt w:val="bullet"/>
        <w:pStyle w:val="ListBullet"/>
        <w:lvlText w:val=""/>
        <w:legacy w:legacy="1" w:legacySpace="0" w:legacyIndent="283"/>
        <w:lvlJc w:val="left"/>
        <w:pPr>
          <w:ind w:left="283" w:hanging="283"/>
        </w:pPr>
        <w:rPr>
          <w:rFonts w:ascii="Symbol" w:hAnsi="Symbol" w:hint="default"/>
        </w:rPr>
      </w:lvl>
    </w:lvlOverride>
  </w:num>
  <w:num w:numId="16" w16cid:durableId="1400400448">
    <w:abstractNumId w:val="1"/>
  </w:num>
  <w:num w:numId="17" w16cid:durableId="686366647">
    <w:abstractNumId w:val="20"/>
  </w:num>
  <w:num w:numId="18" w16cid:durableId="51779000">
    <w:abstractNumId w:val="19"/>
  </w:num>
  <w:num w:numId="19" w16cid:durableId="1223634380">
    <w:abstractNumId w:val="11"/>
  </w:num>
  <w:num w:numId="20" w16cid:durableId="1995336275">
    <w:abstractNumId w:val="10"/>
  </w:num>
  <w:num w:numId="21" w16cid:durableId="213928972">
    <w:abstractNumId w:val="14"/>
  </w:num>
  <w:num w:numId="22" w16cid:durableId="1709794290">
    <w:abstractNumId w:val="22"/>
  </w:num>
  <w:num w:numId="23" w16cid:durableId="330184448">
    <w:abstractNumId w:val="18"/>
  </w:num>
  <w:num w:numId="24" w16cid:durableId="1253852224">
    <w:abstractNumId w:val="3"/>
  </w:num>
  <w:num w:numId="25" w16cid:durableId="432626911">
    <w:abstractNumId w:val="5"/>
  </w:num>
  <w:num w:numId="26" w16cid:durableId="2140044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87"/>
  <w:drawingGridVerticalSpacing w:val="187"/>
  <w:doNotUseMarginsForDrawingGridOrigin/>
  <w:drawingGridHorizontalOrigin w:val="1699"/>
  <w:drawingGridVerticalOrigin w:val="1987"/>
  <w:doNotShadeFormData/>
  <w:noPunctuationKerning/>
  <w:characterSpacingControl w:val="doNotCompress"/>
  <w:savePreviewPicture/>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486"/>
    <w:rsid w:val="00010E4E"/>
    <w:rsid w:val="00030266"/>
    <w:rsid w:val="00033F9B"/>
    <w:rsid w:val="000725FB"/>
    <w:rsid w:val="00075495"/>
    <w:rsid w:val="00092630"/>
    <w:rsid w:val="000B4DA0"/>
    <w:rsid w:val="000B5830"/>
    <w:rsid w:val="000E1F82"/>
    <w:rsid w:val="000F34D4"/>
    <w:rsid w:val="0010043F"/>
    <w:rsid w:val="00125087"/>
    <w:rsid w:val="00146DFC"/>
    <w:rsid w:val="00150680"/>
    <w:rsid w:val="0017488E"/>
    <w:rsid w:val="0017501D"/>
    <w:rsid w:val="00194E91"/>
    <w:rsid w:val="001B540A"/>
    <w:rsid w:val="001C66BB"/>
    <w:rsid w:val="001D0834"/>
    <w:rsid w:val="001D78F1"/>
    <w:rsid w:val="001E0899"/>
    <w:rsid w:val="001E1C80"/>
    <w:rsid w:val="002134D9"/>
    <w:rsid w:val="00267F18"/>
    <w:rsid w:val="00292CE8"/>
    <w:rsid w:val="002A07CB"/>
    <w:rsid w:val="002C5511"/>
    <w:rsid w:val="002E1DA3"/>
    <w:rsid w:val="002F116B"/>
    <w:rsid w:val="00357489"/>
    <w:rsid w:val="0036070A"/>
    <w:rsid w:val="0037530E"/>
    <w:rsid w:val="00380851"/>
    <w:rsid w:val="00383A3E"/>
    <w:rsid w:val="003A2CAB"/>
    <w:rsid w:val="003A5800"/>
    <w:rsid w:val="003A746B"/>
    <w:rsid w:val="003B620C"/>
    <w:rsid w:val="003C158A"/>
    <w:rsid w:val="003C6F82"/>
    <w:rsid w:val="003F54D1"/>
    <w:rsid w:val="00413E8B"/>
    <w:rsid w:val="00422AC5"/>
    <w:rsid w:val="004864FA"/>
    <w:rsid w:val="004A51BD"/>
    <w:rsid w:val="004C6F35"/>
    <w:rsid w:val="004D6BEC"/>
    <w:rsid w:val="004E798E"/>
    <w:rsid w:val="005140FB"/>
    <w:rsid w:val="00515EC0"/>
    <w:rsid w:val="00521FF5"/>
    <w:rsid w:val="005346C4"/>
    <w:rsid w:val="0054794E"/>
    <w:rsid w:val="00570E86"/>
    <w:rsid w:val="00576707"/>
    <w:rsid w:val="005A7659"/>
    <w:rsid w:val="005C0F56"/>
    <w:rsid w:val="005D6A00"/>
    <w:rsid w:val="005E6AF1"/>
    <w:rsid w:val="005F3B8D"/>
    <w:rsid w:val="00604486"/>
    <w:rsid w:val="00660DF0"/>
    <w:rsid w:val="00667555"/>
    <w:rsid w:val="00683EEA"/>
    <w:rsid w:val="00697ACE"/>
    <w:rsid w:val="006B2EF4"/>
    <w:rsid w:val="006B7464"/>
    <w:rsid w:val="006B7F76"/>
    <w:rsid w:val="006D0B44"/>
    <w:rsid w:val="006D666A"/>
    <w:rsid w:val="006E6EA6"/>
    <w:rsid w:val="00721855"/>
    <w:rsid w:val="00785966"/>
    <w:rsid w:val="007A50F0"/>
    <w:rsid w:val="007D7972"/>
    <w:rsid w:val="00816CE9"/>
    <w:rsid w:val="00834C03"/>
    <w:rsid w:val="00863BF5"/>
    <w:rsid w:val="0086654F"/>
    <w:rsid w:val="008B3901"/>
    <w:rsid w:val="008F002B"/>
    <w:rsid w:val="008F786E"/>
    <w:rsid w:val="009213D9"/>
    <w:rsid w:val="0093064B"/>
    <w:rsid w:val="009A119B"/>
    <w:rsid w:val="009A5FD6"/>
    <w:rsid w:val="009B24DE"/>
    <w:rsid w:val="009C18F9"/>
    <w:rsid w:val="009E0120"/>
    <w:rsid w:val="009F69CB"/>
    <w:rsid w:val="00A10AC3"/>
    <w:rsid w:val="00A638FF"/>
    <w:rsid w:val="00A65BA0"/>
    <w:rsid w:val="00A7380B"/>
    <w:rsid w:val="00AA79C8"/>
    <w:rsid w:val="00AB6465"/>
    <w:rsid w:val="00AC39BC"/>
    <w:rsid w:val="00AD13DC"/>
    <w:rsid w:val="00AD5346"/>
    <w:rsid w:val="00AF3B41"/>
    <w:rsid w:val="00B22C35"/>
    <w:rsid w:val="00B64864"/>
    <w:rsid w:val="00B72078"/>
    <w:rsid w:val="00BF4BDA"/>
    <w:rsid w:val="00C260C9"/>
    <w:rsid w:val="00C3029A"/>
    <w:rsid w:val="00C368AF"/>
    <w:rsid w:val="00C41631"/>
    <w:rsid w:val="00C53824"/>
    <w:rsid w:val="00C66354"/>
    <w:rsid w:val="00CA0392"/>
    <w:rsid w:val="00CB11F0"/>
    <w:rsid w:val="00CD12EE"/>
    <w:rsid w:val="00D13740"/>
    <w:rsid w:val="00D23FBB"/>
    <w:rsid w:val="00D2451E"/>
    <w:rsid w:val="00D41B49"/>
    <w:rsid w:val="00D42AD3"/>
    <w:rsid w:val="00D705C2"/>
    <w:rsid w:val="00DF690B"/>
    <w:rsid w:val="00E11164"/>
    <w:rsid w:val="00E1253E"/>
    <w:rsid w:val="00E40017"/>
    <w:rsid w:val="00E52A9C"/>
    <w:rsid w:val="00E54EF8"/>
    <w:rsid w:val="00E557CF"/>
    <w:rsid w:val="00E64298"/>
    <w:rsid w:val="00E91A9C"/>
    <w:rsid w:val="00E920A6"/>
    <w:rsid w:val="00EB4FEA"/>
    <w:rsid w:val="00EE2471"/>
    <w:rsid w:val="00F01721"/>
    <w:rsid w:val="00F24647"/>
    <w:rsid w:val="00F36644"/>
    <w:rsid w:val="00F37233"/>
    <w:rsid w:val="00F61C9E"/>
    <w:rsid w:val="00F65732"/>
    <w:rsid w:val="00F67691"/>
    <w:rsid w:val="00F67986"/>
    <w:rsid w:val="00F73288"/>
    <w:rsid w:val="00F75EA4"/>
    <w:rsid w:val="00F82C06"/>
    <w:rsid w:val="00FA4283"/>
    <w:rsid w:val="00FD58A6"/>
    <w:rsid w:val="00FE795F"/>
    <w:rsid w:val="00FF034B"/>
    <w:rsid w:val="00FF5223"/>
    <w:rsid w:val="5C307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EBE23"/>
  <w15:docId w15:val="{DC410434-49EE-4C0D-81A0-96BFA4B50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01D"/>
  </w:style>
  <w:style w:type="paragraph" w:styleId="Heading1">
    <w:name w:val="heading 1"/>
    <w:basedOn w:val="Normal"/>
    <w:next w:val="Normal"/>
    <w:link w:val="Heading1Char"/>
    <w:uiPriority w:val="9"/>
    <w:qFormat/>
    <w:rsid w:val="0017501D"/>
    <w:pPr>
      <w:keepNext/>
      <w:keepLines/>
      <w:spacing w:before="480" w:after="0"/>
      <w:outlineLvl w:val="0"/>
    </w:pPr>
    <w:rPr>
      <w:rFonts w:asciiTheme="majorHAnsi" w:eastAsiaTheme="majorEastAsia" w:hAnsiTheme="majorHAnsi" w:cstheme="majorBidi"/>
      <w:b/>
      <w:bCs/>
      <w:color w:val="B3186D" w:themeColor="accent1" w:themeShade="BF"/>
      <w:sz w:val="28"/>
      <w:szCs w:val="28"/>
    </w:rPr>
  </w:style>
  <w:style w:type="paragraph" w:styleId="Heading2">
    <w:name w:val="heading 2"/>
    <w:basedOn w:val="Normal"/>
    <w:next w:val="Normal"/>
    <w:link w:val="Heading2Char"/>
    <w:uiPriority w:val="9"/>
    <w:unhideWhenUsed/>
    <w:qFormat/>
    <w:rsid w:val="0017501D"/>
    <w:pPr>
      <w:keepNext/>
      <w:keepLines/>
      <w:spacing w:before="200" w:after="0"/>
      <w:outlineLvl w:val="1"/>
    </w:pPr>
    <w:rPr>
      <w:rFonts w:asciiTheme="majorHAnsi" w:eastAsiaTheme="majorEastAsia" w:hAnsiTheme="majorHAnsi" w:cstheme="majorBidi"/>
      <w:b/>
      <w:bCs/>
      <w:color w:val="E32D91" w:themeColor="accent1"/>
      <w:sz w:val="26"/>
      <w:szCs w:val="26"/>
    </w:rPr>
  </w:style>
  <w:style w:type="paragraph" w:styleId="Heading3">
    <w:name w:val="heading 3"/>
    <w:basedOn w:val="Normal"/>
    <w:next w:val="Normal"/>
    <w:link w:val="Heading3Char"/>
    <w:uiPriority w:val="9"/>
    <w:unhideWhenUsed/>
    <w:qFormat/>
    <w:rsid w:val="0017501D"/>
    <w:pPr>
      <w:keepNext/>
      <w:keepLines/>
      <w:spacing w:before="200" w:after="0"/>
      <w:outlineLvl w:val="2"/>
    </w:pPr>
    <w:rPr>
      <w:rFonts w:asciiTheme="majorHAnsi" w:eastAsiaTheme="majorEastAsia" w:hAnsiTheme="majorHAnsi" w:cstheme="majorBidi"/>
      <w:b/>
      <w:bCs/>
      <w:color w:val="E32D91" w:themeColor="accent1"/>
    </w:rPr>
  </w:style>
  <w:style w:type="paragraph" w:styleId="Heading4">
    <w:name w:val="heading 4"/>
    <w:basedOn w:val="Normal"/>
    <w:next w:val="Normal"/>
    <w:link w:val="Heading4Char"/>
    <w:uiPriority w:val="9"/>
    <w:unhideWhenUsed/>
    <w:qFormat/>
    <w:rsid w:val="0017501D"/>
    <w:pPr>
      <w:keepNext/>
      <w:keepLines/>
      <w:spacing w:before="200" w:after="0"/>
      <w:outlineLvl w:val="3"/>
    </w:pPr>
    <w:rPr>
      <w:rFonts w:asciiTheme="majorHAnsi" w:eastAsiaTheme="majorEastAsia" w:hAnsiTheme="majorHAnsi" w:cstheme="majorBidi"/>
      <w:b/>
      <w:bCs/>
      <w:i/>
      <w:iCs/>
      <w:color w:val="E32D91" w:themeColor="accent1"/>
    </w:rPr>
  </w:style>
  <w:style w:type="paragraph" w:styleId="Heading5">
    <w:name w:val="heading 5"/>
    <w:basedOn w:val="Normal"/>
    <w:next w:val="Normal"/>
    <w:link w:val="Heading5Char"/>
    <w:uiPriority w:val="9"/>
    <w:unhideWhenUsed/>
    <w:qFormat/>
    <w:rsid w:val="0017501D"/>
    <w:pPr>
      <w:keepNext/>
      <w:keepLines/>
      <w:spacing w:before="200" w:after="0"/>
      <w:outlineLvl w:val="4"/>
    </w:pPr>
    <w:rPr>
      <w:rFonts w:asciiTheme="majorHAnsi" w:eastAsiaTheme="majorEastAsia" w:hAnsiTheme="majorHAnsi" w:cstheme="majorBidi"/>
      <w:color w:val="771048" w:themeColor="accent1" w:themeShade="7F"/>
    </w:rPr>
  </w:style>
  <w:style w:type="paragraph" w:styleId="Heading6">
    <w:name w:val="heading 6"/>
    <w:basedOn w:val="Normal"/>
    <w:next w:val="Normal"/>
    <w:link w:val="Heading6Char"/>
    <w:uiPriority w:val="9"/>
    <w:unhideWhenUsed/>
    <w:qFormat/>
    <w:rsid w:val="0017501D"/>
    <w:pPr>
      <w:keepNext/>
      <w:keepLines/>
      <w:spacing w:before="200" w:after="0"/>
      <w:outlineLvl w:val="5"/>
    </w:pPr>
    <w:rPr>
      <w:rFonts w:asciiTheme="majorHAnsi" w:eastAsiaTheme="majorEastAsia" w:hAnsiTheme="majorHAnsi" w:cstheme="majorBidi"/>
      <w:i/>
      <w:iCs/>
      <w:color w:val="771048" w:themeColor="accent1" w:themeShade="7F"/>
    </w:rPr>
  </w:style>
  <w:style w:type="paragraph" w:styleId="Heading7">
    <w:name w:val="heading 7"/>
    <w:basedOn w:val="Normal"/>
    <w:next w:val="Normal"/>
    <w:link w:val="Heading7Char"/>
    <w:uiPriority w:val="9"/>
    <w:unhideWhenUsed/>
    <w:qFormat/>
    <w:rsid w:val="0017501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7501D"/>
    <w:pPr>
      <w:keepNext/>
      <w:keepLines/>
      <w:spacing w:before="200" w:after="0"/>
      <w:outlineLvl w:val="7"/>
    </w:pPr>
    <w:rPr>
      <w:rFonts w:asciiTheme="majorHAnsi" w:eastAsiaTheme="majorEastAsia" w:hAnsiTheme="majorHAnsi" w:cstheme="majorBidi"/>
      <w:color w:val="E32D91" w:themeColor="accent1"/>
      <w:sz w:val="20"/>
      <w:szCs w:val="20"/>
    </w:rPr>
  </w:style>
  <w:style w:type="paragraph" w:styleId="Heading9">
    <w:name w:val="heading 9"/>
    <w:basedOn w:val="Normal"/>
    <w:next w:val="Normal"/>
    <w:link w:val="Heading9Char"/>
    <w:uiPriority w:val="9"/>
    <w:unhideWhenUsed/>
    <w:qFormat/>
    <w:rsid w:val="0017501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line="240" w:lineRule="atLeast"/>
      <w:ind w:firstLine="360"/>
      <w:jc w:val="both"/>
    </w:pPr>
  </w:style>
  <w:style w:type="character" w:customStyle="1" w:styleId="BodyTextChar">
    <w:name w:val="Body Text Char"/>
    <w:basedOn w:val="DefaultParagraphFont"/>
    <w:link w:val="BodyText"/>
    <w:rsid w:val="00D2451E"/>
    <w:rPr>
      <w:rFonts w:ascii="Garamond" w:hAnsi="Garamond"/>
      <w:sz w:val="22"/>
      <w:lang w:val="en-US" w:eastAsia="en-US" w:bidi="ar-SA"/>
    </w:rPr>
  </w:style>
  <w:style w:type="paragraph" w:customStyle="1" w:styleId="BlockQuotation">
    <w:name w:val="Block Quotation"/>
    <w:basedOn w:val="BodyText"/>
    <w:link w:val="BlockQuotationChar"/>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D2451E"/>
    <w:rPr>
      <w:rFonts w:ascii="Garamond" w:hAnsi="Garamond"/>
      <w:i/>
      <w:sz w:val="22"/>
      <w:lang w:val="en-US" w:eastAsia="en-US" w:bidi="ar-SA"/>
    </w:rPr>
  </w:style>
  <w:style w:type="paragraph" w:styleId="Caption">
    <w:name w:val="caption"/>
    <w:basedOn w:val="Normal"/>
    <w:next w:val="Normal"/>
    <w:uiPriority w:val="35"/>
    <w:unhideWhenUsed/>
    <w:qFormat/>
    <w:rsid w:val="0017501D"/>
    <w:pPr>
      <w:spacing w:line="240" w:lineRule="auto"/>
    </w:pPr>
    <w:rPr>
      <w:b/>
      <w:bCs/>
      <w:color w:val="E32D91" w:themeColor="accent1"/>
      <w:sz w:val="18"/>
      <w:szCs w:val="18"/>
    </w:rPr>
  </w:style>
  <w:style w:type="character" w:styleId="EndnoteReference">
    <w:name w:val="endnote reference"/>
    <w:semiHidden/>
    <w:rPr>
      <w:vertAlign w:val="superscript"/>
    </w:rPr>
  </w:style>
  <w:style w:type="paragraph" w:styleId="EndnoteText">
    <w:name w:val="endnote text"/>
    <w:basedOn w:val="Normal"/>
    <w:semiHidden/>
    <w:rsid w:val="00AD13DC"/>
  </w:style>
  <w:style w:type="character" w:styleId="FootnoteReference">
    <w:name w:val="footnote reference"/>
    <w:semiHidden/>
    <w:rPr>
      <w:vertAlign w:val="superscript"/>
    </w:rPr>
  </w:style>
  <w:style w:type="paragraph" w:styleId="FootnoteText">
    <w:name w:val="footnote text"/>
    <w:basedOn w:val="Normal"/>
    <w:semiHidden/>
    <w:rsid w:val="00AD13DC"/>
  </w:style>
  <w:style w:type="paragraph" w:styleId="Index1">
    <w:name w:val="index 1"/>
    <w:basedOn w:val="Normal"/>
    <w:semiHidden/>
    <w:rsid w:val="00AD13DC"/>
    <w:rPr>
      <w:sz w:val="21"/>
    </w:rPr>
  </w:style>
  <w:style w:type="paragraph" w:styleId="Index2">
    <w:name w:val="index 2"/>
    <w:basedOn w:val="Normal"/>
    <w:semiHidden/>
    <w:rsid w:val="00AD13DC"/>
    <w:pPr>
      <w:ind w:hanging="240"/>
    </w:pPr>
    <w:rPr>
      <w:sz w:val="21"/>
    </w:rPr>
  </w:style>
  <w:style w:type="paragraph" w:styleId="Index3">
    <w:name w:val="index 3"/>
    <w:basedOn w:val="Normal"/>
    <w:semiHidden/>
    <w:rsid w:val="00AD13DC"/>
    <w:pPr>
      <w:ind w:left="480" w:hanging="240"/>
    </w:pPr>
    <w:rPr>
      <w:sz w:val="21"/>
    </w:rPr>
  </w:style>
  <w:style w:type="paragraph" w:styleId="Index4">
    <w:name w:val="index 4"/>
    <w:basedOn w:val="Normal"/>
    <w:semiHidden/>
    <w:rsid w:val="00AD13DC"/>
    <w:pPr>
      <w:ind w:left="600" w:hanging="240"/>
    </w:pPr>
    <w:rPr>
      <w:sz w:val="21"/>
    </w:rPr>
  </w:style>
  <w:style w:type="paragraph" w:styleId="Index5">
    <w:name w:val="index 5"/>
    <w:basedOn w:val="Normal"/>
    <w:semiHidden/>
    <w:rsid w:val="00AD13DC"/>
    <w:pPr>
      <w:ind w:left="840"/>
    </w:pPr>
    <w:rPr>
      <w:sz w:val="21"/>
    </w:rPr>
  </w:style>
  <w:style w:type="paragraph" w:styleId="IndexHeading">
    <w:name w:val="index heading"/>
    <w:basedOn w:val="Normal"/>
    <w:next w:val="Index1"/>
    <w:semiHidden/>
    <w:rsid w:val="00AD13DC"/>
    <w:pPr>
      <w:spacing w:line="480" w:lineRule="atLeast"/>
    </w:pPr>
    <w:rPr>
      <w:spacing w:val="-5"/>
      <w:sz w:val="28"/>
    </w:rPr>
  </w:style>
  <w:style w:type="character" w:customStyle="1" w:styleId="Lead-inEmphasis">
    <w:name w:val="Lead-in Emphasis"/>
    <w:rPr>
      <w:caps/>
      <w:sz w:val="18"/>
    </w:rPr>
  </w:style>
  <w:style w:type="paragraph" w:styleId="ListBullet">
    <w:name w:val="List Bullet"/>
    <w:basedOn w:val="Normal"/>
    <w:rsid w:val="00AD13DC"/>
    <w:pPr>
      <w:numPr>
        <w:numId w:val="2"/>
      </w:numPr>
      <w:spacing w:after="240" w:line="240" w:lineRule="atLeast"/>
      <w:ind w:right="720"/>
      <w:jc w:val="both"/>
    </w:pPr>
  </w:style>
  <w:style w:type="paragraph" w:styleId="MacroText">
    <w:name w:val="macro"/>
    <w:basedOn w:val="BodyText"/>
    <w:semiHidden/>
    <w:pPr>
      <w:spacing w:line="240" w:lineRule="auto"/>
      <w:jc w:val="left"/>
    </w:pPr>
    <w:rPr>
      <w:rFonts w:ascii="Courier New" w:hAnsi="Courier New"/>
    </w:rPr>
  </w:style>
  <w:style w:type="character" w:styleId="PageNumber">
    <w:name w:val="page number"/>
    <w:rPr>
      <w:sz w:val="24"/>
    </w:rPr>
  </w:style>
  <w:style w:type="paragraph" w:customStyle="1" w:styleId="SubtitleCover">
    <w:name w:val="Subtitle Cover"/>
    <w:basedOn w:val="TitleCover"/>
    <w:next w:val="BodyText"/>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AD13DC"/>
    <w:pPr>
      <w:keepNext/>
      <w:keepLines/>
      <w:spacing w:after="240" w:line="720" w:lineRule="atLeast"/>
      <w:jc w:val="center"/>
    </w:pPr>
    <w:rPr>
      <w:caps/>
      <w:spacing w:val="65"/>
      <w:kern w:val="20"/>
      <w:sz w:val="64"/>
    </w:rPr>
  </w:style>
  <w:style w:type="paragraph" w:styleId="TableofFigures">
    <w:name w:val="table of figures"/>
    <w:basedOn w:val="Normal"/>
    <w:semiHidden/>
    <w:rsid w:val="00AD13DC"/>
  </w:style>
  <w:style w:type="paragraph" w:styleId="TOC1">
    <w:name w:val="toc 1"/>
    <w:basedOn w:val="Normal"/>
    <w:uiPriority w:val="39"/>
    <w:rsid w:val="00AD13DC"/>
    <w:pPr>
      <w:tabs>
        <w:tab w:val="right" w:leader="dot" w:pos="5040"/>
      </w:tabs>
    </w:pPr>
  </w:style>
  <w:style w:type="paragraph" w:styleId="TOC2">
    <w:name w:val="toc 2"/>
    <w:basedOn w:val="Normal"/>
    <w:uiPriority w:val="39"/>
    <w:rsid w:val="00AD13DC"/>
    <w:pPr>
      <w:tabs>
        <w:tab w:val="right" w:leader="dot" w:pos="5040"/>
      </w:tabs>
    </w:pPr>
  </w:style>
  <w:style w:type="paragraph" w:styleId="TOC3">
    <w:name w:val="toc 3"/>
    <w:basedOn w:val="Normal"/>
    <w:uiPriority w:val="39"/>
    <w:rsid w:val="00AD13DC"/>
    <w:pPr>
      <w:tabs>
        <w:tab w:val="right" w:leader="dot" w:pos="5040"/>
      </w:tabs>
    </w:pPr>
    <w:rPr>
      <w:i/>
    </w:rPr>
  </w:style>
  <w:style w:type="paragraph" w:styleId="TOC4">
    <w:name w:val="toc 4"/>
    <w:basedOn w:val="Normal"/>
    <w:semiHidden/>
    <w:rsid w:val="00AD13DC"/>
    <w:pPr>
      <w:tabs>
        <w:tab w:val="right" w:leader="dot" w:pos="5040"/>
      </w:tabs>
    </w:pPr>
    <w:rPr>
      <w:i/>
    </w:rPr>
  </w:style>
  <w:style w:type="paragraph" w:styleId="TOC5">
    <w:name w:val="toc 5"/>
    <w:basedOn w:val="Normal"/>
    <w:semiHidden/>
    <w:rsid w:val="00AD13DC"/>
    <w:rPr>
      <w:i/>
    </w:rPr>
  </w:style>
  <w:style w:type="paragraph" w:styleId="Subtitle">
    <w:name w:val="Subtitle"/>
    <w:basedOn w:val="Normal"/>
    <w:next w:val="Normal"/>
    <w:link w:val="SubtitleChar"/>
    <w:uiPriority w:val="11"/>
    <w:qFormat/>
    <w:rsid w:val="0017501D"/>
    <w:pPr>
      <w:numPr>
        <w:ilvl w:val="1"/>
      </w:numPr>
    </w:pPr>
    <w:rPr>
      <w:rFonts w:asciiTheme="majorHAnsi" w:eastAsiaTheme="majorEastAsia" w:hAnsiTheme="majorHAnsi" w:cstheme="majorBidi"/>
      <w:i/>
      <w:iCs/>
      <w:color w:val="E32D91" w:themeColor="accent1"/>
      <w:spacing w:val="15"/>
      <w:sz w:val="24"/>
      <w:szCs w:val="24"/>
    </w:rPr>
  </w:style>
  <w:style w:type="paragraph" w:styleId="Title">
    <w:name w:val="Title"/>
    <w:basedOn w:val="Normal"/>
    <w:next w:val="Normal"/>
    <w:link w:val="TitleChar"/>
    <w:uiPriority w:val="10"/>
    <w:qFormat/>
    <w:rsid w:val="0017501D"/>
    <w:pPr>
      <w:pBdr>
        <w:bottom w:val="single" w:sz="8" w:space="4" w:color="E32D91" w:themeColor="accent1"/>
      </w:pBdr>
      <w:spacing w:after="300" w:line="240" w:lineRule="auto"/>
      <w:contextualSpacing/>
    </w:pPr>
    <w:rPr>
      <w:rFonts w:asciiTheme="majorHAnsi" w:eastAsiaTheme="majorEastAsia" w:hAnsiTheme="majorHAnsi" w:cstheme="majorBidi"/>
      <w:color w:val="33333C" w:themeColor="text2" w:themeShade="BF"/>
      <w:spacing w:val="5"/>
      <w:kern w:val="28"/>
      <w:sz w:val="52"/>
      <w:szCs w:val="52"/>
    </w:rPr>
  </w:style>
  <w:style w:type="paragraph" w:customStyle="1" w:styleId="Columnheadings">
    <w:name w:val="Column headings"/>
    <w:basedOn w:val="Normal"/>
    <w:rsid w:val="004D6BEC"/>
    <w:pPr>
      <w:keepNext/>
      <w:spacing w:before="80"/>
      <w:jc w:val="center"/>
    </w:pPr>
    <w:rPr>
      <w:caps/>
      <w:sz w:val="14"/>
    </w:rPr>
  </w:style>
  <w:style w:type="character" w:styleId="CommentReference">
    <w:name w:val="annotation reference"/>
    <w:semiHidden/>
    <w:rPr>
      <w:sz w:val="16"/>
    </w:rPr>
  </w:style>
  <w:style w:type="paragraph" w:styleId="CommentText">
    <w:name w:val="annotation text"/>
    <w:basedOn w:val="Normal"/>
    <w:link w:val="CommentTextChar"/>
    <w:semiHidden/>
    <w:rsid w:val="00AD13DC"/>
  </w:style>
  <w:style w:type="paragraph" w:customStyle="1" w:styleId="CompanyName">
    <w:name w:val="Company Name"/>
    <w:basedOn w:val="BodyText"/>
    <w:pPr>
      <w:keepLines/>
      <w:framePr w:w="8640" w:h="1440" w:wrap="notBeside" w:vAnchor="page" w:hAnchor="margin" w:xAlign="center" w:y="889"/>
      <w:spacing w:after="40"/>
      <w:ind w:firstLine="0"/>
      <w:jc w:val="center"/>
    </w:pPr>
    <w:rPr>
      <w:caps/>
      <w:spacing w:val="75"/>
      <w:kern w:val="18"/>
    </w:rPr>
  </w:style>
  <w:style w:type="paragraph" w:styleId="TableofAuthorities">
    <w:name w:val="table of authorities"/>
    <w:basedOn w:val="Normal"/>
    <w:semiHidden/>
    <w:pPr>
      <w:tabs>
        <w:tab w:val="right" w:leader="dot" w:pos="7560"/>
      </w:tabs>
    </w:pPr>
  </w:style>
  <w:style w:type="paragraph" w:styleId="TOAHeading">
    <w:name w:val="toa heading"/>
    <w:basedOn w:val="Normal"/>
    <w:next w:val="TableofAuthorities"/>
    <w:semiHidden/>
    <w:pPr>
      <w:keepNext/>
      <w:spacing w:line="720" w:lineRule="atLeast"/>
    </w:pPr>
    <w:rPr>
      <w:caps/>
      <w:spacing w:val="-10"/>
      <w:kern w:val="28"/>
    </w:rPr>
  </w:style>
  <w:style w:type="paragraph" w:customStyle="1" w:styleId="Rowlabels">
    <w:name w:val="Row labels"/>
    <w:basedOn w:val="Normal"/>
    <w:rsid w:val="004D6BEC"/>
    <w:pPr>
      <w:keepNext/>
      <w:spacing w:before="40"/>
    </w:pPr>
    <w:rPr>
      <w:sz w:val="18"/>
    </w:rPr>
  </w:style>
  <w:style w:type="paragraph" w:customStyle="1" w:styleId="Percentage">
    <w:name w:val="Percentage"/>
    <w:basedOn w:val="Normal"/>
    <w:rsid w:val="009213D9"/>
    <w:pPr>
      <w:spacing w:before="40"/>
      <w:jc w:val="center"/>
    </w:pPr>
    <w:rPr>
      <w:sz w:val="18"/>
    </w:rPr>
  </w:style>
  <w:style w:type="paragraph" w:customStyle="1" w:styleId="NumberedList">
    <w:name w:val="Numbered List"/>
    <w:basedOn w:val="Normal"/>
    <w:link w:val="NumberedListChar"/>
    <w:rsid w:val="00697ACE"/>
    <w:pPr>
      <w:numPr>
        <w:numId w:val="5"/>
      </w:numPr>
      <w:spacing w:after="240" w:line="312" w:lineRule="auto"/>
      <w:contextualSpacing/>
    </w:pPr>
  </w:style>
  <w:style w:type="character" w:customStyle="1" w:styleId="NumberedListChar">
    <w:name w:val="Numbered List Char"/>
    <w:basedOn w:val="DefaultParagraphFont"/>
    <w:link w:val="NumberedList"/>
    <w:rsid w:val="00697ACE"/>
    <w:rPr>
      <w:rFonts w:ascii="Garamond" w:hAnsi="Garamond"/>
      <w:sz w:val="22"/>
      <w:lang w:val="en-US" w:eastAsia="en-US" w:bidi="ar-SA"/>
    </w:rPr>
  </w:style>
  <w:style w:type="paragraph" w:customStyle="1" w:styleId="NumberedListBold">
    <w:name w:val="Numbered List Bold"/>
    <w:basedOn w:val="NumberedList"/>
    <w:link w:val="NumberedListBoldChar"/>
    <w:rsid w:val="00D2451E"/>
    <w:rPr>
      <w:b/>
      <w:bCs/>
    </w:rPr>
  </w:style>
  <w:style w:type="character" w:customStyle="1" w:styleId="NumberedListBoldChar">
    <w:name w:val="Numbered List Bold Char"/>
    <w:basedOn w:val="NumberedListChar"/>
    <w:link w:val="NumberedListBold"/>
    <w:rsid w:val="00D2451E"/>
    <w:rPr>
      <w:rFonts w:ascii="Garamond" w:hAnsi="Garamond"/>
      <w:b/>
      <w:bCs/>
      <w:sz w:val="22"/>
      <w:lang w:val="en-US" w:eastAsia="en-US" w:bidi="ar-SA"/>
    </w:rPr>
  </w:style>
  <w:style w:type="paragraph" w:customStyle="1" w:styleId="LineSpace">
    <w:name w:val="Line Space"/>
    <w:basedOn w:val="Normal"/>
    <w:rsid w:val="00D2451E"/>
    <w:rPr>
      <w:rFonts w:ascii="Verdana" w:hAnsi="Verdana"/>
      <w:sz w:val="12"/>
    </w:rPr>
  </w:style>
  <w:style w:type="paragraph" w:styleId="NoSpacing">
    <w:name w:val="No Spacing"/>
    <w:link w:val="NoSpacingChar"/>
    <w:uiPriority w:val="1"/>
    <w:qFormat/>
    <w:rsid w:val="0017501D"/>
    <w:pPr>
      <w:spacing w:after="0" w:line="240" w:lineRule="auto"/>
    </w:pPr>
  </w:style>
  <w:style w:type="character" w:customStyle="1" w:styleId="NoSpacingChar">
    <w:name w:val="No Spacing Char"/>
    <w:basedOn w:val="DefaultParagraphFont"/>
    <w:link w:val="NoSpacing"/>
    <w:uiPriority w:val="1"/>
    <w:rsid w:val="00AF3B41"/>
  </w:style>
  <w:style w:type="paragraph" w:styleId="BalloonText">
    <w:name w:val="Balloon Text"/>
    <w:basedOn w:val="Normal"/>
    <w:link w:val="BalloonTextChar"/>
    <w:rsid w:val="00AF3B41"/>
    <w:rPr>
      <w:rFonts w:ascii="Tahoma" w:hAnsi="Tahoma" w:cs="Tahoma"/>
      <w:sz w:val="16"/>
      <w:szCs w:val="16"/>
    </w:rPr>
  </w:style>
  <w:style w:type="character" w:customStyle="1" w:styleId="BalloonTextChar">
    <w:name w:val="Balloon Text Char"/>
    <w:basedOn w:val="DefaultParagraphFont"/>
    <w:link w:val="BalloonText"/>
    <w:rsid w:val="00AF3B41"/>
    <w:rPr>
      <w:rFonts w:ascii="Tahoma" w:hAnsi="Tahoma" w:cs="Tahoma"/>
      <w:sz w:val="16"/>
      <w:szCs w:val="16"/>
    </w:rPr>
  </w:style>
  <w:style w:type="character" w:customStyle="1" w:styleId="Heading1Char">
    <w:name w:val="Heading 1 Char"/>
    <w:basedOn w:val="DefaultParagraphFont"/>
    <w:link w:val="Heading1"/>
    <w:uiPriority w:val="9"/>
    <w:rsid w:val="0017501D"/>
    <w:rPr>
      <w:rFonts w:asciiTheme="majorHAnsi" w:eastAsiaTheme="majorEastAsia" w:hAnsiTheme="majorHAnsi" w:cstheme="majorBidi"/>
      <w:b/>
      <w:bCs/>
      <w:color w:val="B3186D" w:themeColor="accent1" w:themeShade="BF"/>
      <w:sz w:val="28"/>
      <w:szCs w:val="28"/>
    </w:rPr>
  </w:style>
  <w:style w:type="character" w:customStyle="1" w:styleId="Heading2Char">
    <w:name w:val="Heading 2 Char"/>
    <w:basedOn w:val="DefaultParagraphFont"/>
    <w:link w:val="Heading2"/>
    <w:uiPriority w:val="9"/>
    <w:rsid w:val="0017501D"/>
    <w:rPr>
      <w:rFonts w:asciiTheme="majorHAnsi" w:eastAsiaTheme="majorEastAsia" w:hAnsiTheme="majorHAnsi" w:cstheme="majorBidi"/>
      <w:b/>
      <w:bCs/>
      <w:color w:val="E32D91" w:themeColor="accent1"/>
      <w:sz w:val="26"/>
      <w:szCs w:val="26"/>
    </w:rPr>
  </w:style>
  <w:style w:type="character" w:customStyle="1" w:styleId="Heading3Char">
    <w:name w:val="Heading 3 Char"/>
    <w:basedOn w:val="DefaultParagraphFont"/>
    <w:link w:val="Heading3"/>
    <w:uiPriority w:val="9"/>
    <w:rsid w:val="0017501D"/>
    <w:rPr>
      <w:rFonts w:asciiTheme="majorHAnsi" w:eastAsiaTheme="majorEastAsia" w:hAnsiTheme="majorHAnsi" w:cstheme="majorBidi"/>
      <w:b/>
      <w:bCs/>
      <w:color w:val="E32D91" w:themeColor="accent1"/>
    </w:rPr>
  </w:style>
  <w:style w:type="character" w:customStyle="1" w:styleId="Heading4Char">
    <w:name w:val="Heading 4 Char"/>
    <w:basedOn w:val="DefaultParagraphFont"/>
    <w:link w:val="Heading4"/>
    <w:uiPriority w:val="9"/>
    <w:rsid w:val="0017501D"/>
    <w:rPr>
      <w:rFonts w:asciiTheme="majorHAnsi" w:eastAsiaTheme="majorEastAsia" w:hAnsiTheme="majorHAnsi" w:cstheme="majorBidi"/>
      <w:b/>
      <w:bCs/>
      <w:i/>
      <w:iCs/>
      <w:color w:val="E32D91" w:themeColor="accent1"/>
    </w:rPr>
  </w:style>
  <w:style w:type="character" w:customStyle="1" w:styleId="Heading5Char">
    <w:name w:val="Heading 5 Char"/>
    <w:basedOn w:val="DefaultParagraphFont"/>
    <w:link w:val="Heading5"/>
    <w:uiPriority w:val="9"/>
    <w:rsid w:val="0017501D"/>
    <w:rPr>
      <w:rFonts w:asciiTheme="majorHAnsi" w:eastAsiaTheme="majorEastAsia" w:hAnsiTheme="majorHAnsi" w:cstheme="majorBidi"/>
      <w:color w:val="771048" w:themeColor="accent1" w:themeShade="7F"/>
    </w:rPr>
  </w:style>
  <w:style w:type="character" w:customStyle="1" w:styleId="Heading6Char">
    <w:name w:val="Heading 6 Char"/>
    <w:basedOn w:val="DefaultParagraphFont"/>
    <w:link w:val="Heading6"/>
    <w:uiPriority w:val="9"/>
    <w:rsid w:val="0017501D"/>
    <w:rPr>
      <w:rFonts w:asciiTheme="majorHAnsi" w:eastAsiaTheme="majorEastAsia" w:hAnsiTheme="majorHAnsi" w:cstheme="majorBidi"/>
      <w:i/>
      <w:iCs/>
      <w:color w:val="771048" w:themeColor="accent1" w:themeShade="7F"/>
    </w:rPr>
  </w:style>
  <w:style w:type="character" w:customStyle="1" w:styleId="Heading7Char">
    <w:name w:val="Heading 7 Char"/>
    <w:basedOn w:val="DefaultParagraphFont"/>
    <w:link w:val="Heading7"/>
    <w:uiPriority w:val="9"/>
    <w:rsid w:val="001750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7501D"/>
    <w:rPr>
      <w:rFonts w:asciiTheme="majorHAnsi" w:eastAsiaTheme="majorEastAsia" w:hAnsiTheme="majorHAnsi" w:cstheme="majorBidi"/>
      <w:color w:val="E32D91" w:themeColor="accent1"/>
      <w:sz w:val="20"/>
      <w:szCs w:val="20"/>
    </w:rPr>
  </w:style>
  <w:style w:type="character" w:customStyle="1" w:styleId="Heading9Char">
    <w:name w:val="Heading 9 Char"/>
    <w:basedOn w:val="DefaultParagraphFont"/>
    <w:link w:val="Heading9"/>
    <w:uiPriority w:val="9"/>
    <w:rsid w:val="0017501D"/>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sid w:val="0017501D"/>
    <w:rPr>
      <w:rFonts w:asciiTheme="majorHAnsi" w:eastAsiaTheme="majorEastAsia" w:hAnsiTheme="majorHAnsi" w:cstheme="majorBidi"/>
      <w:color w:val="33333C" w:themeColor="text2" w:themeShade="BF"/>
      <w:spacing w:val="5"/>
      <w:kern w:val="28"/>
      <w:sz w:val="52"/>
      <w:szCs w:val="52"/>
    </w:rPr>
  </w:style>
  <w:style w:type="character" w:customStyle="1" w:styleId="SubtitleChar">
    <w:name w:val="Subtitle Char"/>
    <w:basedOn w:val="DefaultParagraphFont"/>
    <w:link w:val="Subtitle"/>
    <w:uiPriority w:val="11"/>
    <w:rsid w:val="0017501D"/>
    <w:rPr>
      <w:rFonts w:asciiTheme="majorHAnsi" w:eastAsiaTheme="majorEastAsia" w:hAnsiTheme="majorHAnsi" w:cstheme="majorBidi"/>
      <w:i/>
      <w:iCs/>
      <w:color w:val="E32D91" w:themeColor="accent1"/>
      <w:spacing w:val="15"/>
      <w:sz w:val="24"/>
      <w:szCs w:val="24"/>
    </w:rPr>
  </w:style>
  <w:style w:type="character" w:styleId="Strong">
    <w:name w:val="Strong"/>
    <w:basedOn w:val="DefaultParagraphFont"/>
    <w:uiPriority w:val="22"/>
    <w:qFormat/>
    <w:rsid w:val="0017501D"/>
    <w:rPr>
      <w:b/>
      <w:bCs/>
    </w:rPr>
  </w:style>
  <w:style w:type="character" w:styleId="Emphasis">
    <w:name w:val="Emphasis"/>
    <w:basedOn w:val="DefaultParagraphFont"/>
    <w:uiPriority w:val="20"/>
    <w:qFormat/>
    <w:rsid w:val="0017501D"/>
    <w:rPr>
      <w:i/>
      <w:iCs/>
    </w:rPr>
  </w:style>
  <w:style w:type="paragraph" w:styleId="ListParagraph">
    <w:name w:val="List Paragraph"/>
    <w:basedOn w:val="Normal"/>
    <w:uiPriority w:val="34"/>
    <w:qFormat/>
    <w:rsid w:val="0017501D"/>
    <w:pPr>
      <w:ind w:left="720"/>
      <w:contextualSpacing/>
    </w:pPr>
  </w:style>
  <w:style w:type="paragraph" w:styleId="Quote">
    <w:name w:val="Quote"/>
    <w:basedOn w:val="Normal"/>
    <w:next w:val="Normal"/>
    <w:link w:val="QuoteChar"/>
    <w:uiPriority w:val="29"/>
    <w:qFormat/>
    <w:rsid w:val="0017501D"/>
    <w:rPr>
      <w:i/>
      <w:iCs/>
      <w:color w:val="000000" w:themeColor="text1"/>
    </w:rPr>
  </w:style>
  <w:style w:type="character" w:customStyle="1" w:styleId="QuoteChar">
    <w:name w:val="Quote Char"/>
    <w:basedOn w:val="DefaultParagraphFont"/>
    <w:link w:val="Quote"/>
    <w:uiPriority w:val="29"/>
    <w:rsid w:val="0017501D"/>
    <w:rPr>
      <w:i/>
      <w:iCs/>
      <w:color w:val="000000" w:themeColor="text1"/>
    </w:rPr>
  </w:style>
  <w:style w:type="paragraph" w:styleId="IntenseQuote">
    <w:name w:val="Intense Quote"/>
    <w:basedOn w:val="Normal"/>
    <w:next w:val="Normal"/>
    <w:link w:val="IntenseQuoteChar"/>
    <w:uiPriority w:val="30"/>
    <w:qFormat/>
    <w:rsid w:val="0017501D"/>
    <w:pPr>
      <w:pBdr>
        <w:bottom w:val="single" w:sz="4" w:space="4" w:color="E32D91" w:themeColor="accent1"/>
      </w:pBdr>
      <w:spacing w:before="200" w:after="280"/>
      <w:ind w:left="936" w:right="936"/>
    </w:pPr>
    <w:rPr>
      <w:b/>
      <w:bCs/>
      <w:i/>
      <w:iCs/>
      <w:color w:val="E32D91" w:themeColor="accent1"/>
    </w:rPr>
  </w:style>
  <w:style w:type="character" w:customStyle="1" w:styleId="IntenseQuoteChar">
    <w:name w:val="Intense Quote Char"/>
    <w:basedOn w:val="DefaultParagraphFont"/>
    <w:link w:val="IntenseQuote"/>
    <w:uiPriority w:val="30"/>
    <w:rsid w:val="0017501D"/>
    <w:rPr>
      <w:b/>
      <w:bCs/>
      <w:i/>
      <w:iCs/>
      <w:color w:val="E32D91" w:themeColor="accent1"/>
    </w:rPr>
  </w:style>
  <w:style w:type="character" w:styleId="SubtleEmphasis">
    <w:name w:val="Subtle Emphasis"/>
    <w:basedOn w:val="DefaultParagraphFont"/>
    <w:uiPriority w:val="19"/>
    <w:qFormat/>
    <w:rsid w:val="0017501D"/>
    <w:rPr>
      <w:i/>
      <w:iCs/>
      <w:color w:val="808080" w:themeColor="text1" w:themeTint="7F"/>
    </w:rPr>
  </w:style>
  <w:style w:type="character" w:styleId="IntenseEmphasis">
    <w:name w:val="Intense Emphasis"/>
    <w:basedOn w:val="DefaultParagraphFont"/>
    <w:uiPriority w:val="21"/>
    <w:qFormat/>
    <w:rsid w:val="0017501D"/>
    <w:rPr>
      <w:b/>
      <w:bCs/>
      <w:i/>
      <w:iCs/>
      <w:color w:val="E32D91" w:themeColor="accent1"/>
    </w:rPr>
  </w:style>
  <w:style w:type="character" w:styleId="SubtleReference">
    <w:name w:val="Subtle Reference"/>
    <w:basedOn w:val="DefaultParagraphFont"/>
    <w:uiPriority w:val="31"/>
    <w:qFormat/>
    <w:rsid w:val="0017501D"/>
    <w:rPr>
      <w:smallCaps/>
      <w:color w:val="C830CC" w:themeColor="accent2"/>
      <w:u w:val="single"/>
    </w:rPr>
  </w:style>
  <w:style w:type="character" w:styleId="IntenseReference">
    <w:name w:val="Intense Reference"/>
    <w:basedOn w:val="DefaultParagraphFont"/>
    <w:uiPriority w:val="32"/>
    <w:qFormat/>
    <w:rsid w:val="0017501D"/>
    <w:rPr>
      <w:b/>
      <w:bCs/>
      <w:smallCaps/>
      <w:color w:val="C830CC" w:themeColor="accent2"/>
      <w:spacing w:val="5"/>
      <w:u w:val="single"/>
    </w:rPr>
  </w:style>
  <w:style w:type="character" w:styleId="BookTitle">
    <w:name w:val="Book Title"/>
    <w:basedOn w:val="DefaultParagraphFont"/>
    <w:uiPriority w:val="33"/>
    <w:qFormat/>
    <w:rsid w:val="0017501D"/>
    <w:rPr>
      <w:b/>
      <w:bCs/>
      <w:smallCaps/>
      <w:spacing w:val="5"/>
    </w:rPr>
  </w:style>
  <w:style w:type="paragraph" w:styleId="TOCHeading">
    <w:name w:val="TOC Heading"/>
    <w:basedOn w:val="Heading1"/>
    <w:next w:val="Normal"/>
    <w:uiPriority w:val="39"/>
    <w:semiHidden/>
    <w:unhideWhenUsed/>
    <w:qFormat/>
    <w:rsid w:val="0017501D"/>
    <w:pPr>
      <w:outlineLvl w:val="9"/>
    </w:pPr>
  </w:style>
  <w:style w:type="character" w:styleId="Hyperlink">
    <w:name w:val="Hyperlink"/>
    <w:basedOn w:val="DefaultParagraphFont"/>
    <w:uiPriority w:val="99"/>
    <w:unhideWhenUsed/>
    <w:rsid w:val="005C0F56"/>
    <w:rPr>
      <w:color w:val="6B9F25" w:themeColor="hyperlink"/>
      <w:u w:val="single"/>
    </w:rPr>
  </w:style>
  <w:style w:type="paragraph" w:styleId="Footer">
    <w:name w:val="footer"/>
    <w:basedOn w:val="Normal"/>
    <w:link w:val="FooterChar"/>
    <w:uiPriority w:val="99"/>
    <w:rsid w:val="005C0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F56"/>
  </w:style>
  <w:style w:type="paragraph" w:styleId="Header">
    <w:name w:val="header"/>
    <w:basedOn w:val="Normal"/>
    <w:link w:val="HeaderChar"/>
    <w:uiPriority w:val="99"/>
    <w:rsid w:val="005C0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F56"/>
  </w:style>
  <w:style w:type="paragraph" w:customStyle="1" w:styleId="05BC2C2812214721B0E643442EA253EB">
    <w:name w:val="05BC2C2812214721B0E643442EA253EB"/>
    <w:rsid w:val="005C0F56"/>
    <w:rPr>
      <w:lang w:eastAsia="ja-JP"/>
    </w:rPr>
  </w:style>
  <w:style w:type="paragraph" w:styleId="CommentSubject">
    <w:name w:val="annotation subject"/>
    <w:basedOn w:val="CommentText"/>
    <w:next w:val="CommentText"/>
    <w:link w:val="CommentSubjectChar"/>
    <w:rsid w:val="005E6AF1"/>
    <w:pPr>
      <w:spacing w:line="240" w:lineRule="auto"/>
    </w:pPr>
    <w:rPr>
      <w:b/>
      <w:bCs/>
      <w:sz w:val="20"/>
      <w:szCs w:val="20"/>
    </w:rPr>
  </w:style>
  <w:style w:type="character" w:customStyle="1" w:styleId="CommentTextChar">
    <w:name w:val="Comment Text Char"/>
    <w:basedOn w:val="DefaultParagraphFont"/>
    <w:link w:val="CommentText"/>
    <w:semiHidden/>
    <w:rsid w:val="005E6AF1"/>
  </w:style>
  <w:style w:type="character" w:customStyle="1" w:styleId="CommentSubjectChar">
    <w:name w:val="Comment Subject Char"/>
    <w:basedOn w:val="CommentTextChar"/>
    <w:link w:val="CommentSubject"/>
    <w:rsid w:val="005E6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741464">
      <w:bodyDiv w:val="1"/>
      <w:marLeft w:val="0"/>
      <w:marRight w:val="0"/>
      <w:marTop w:val="0"/>
      <w:marBottom w:val="0"/>
      <w:divBdr>
        <w:top w:val="none" w:sz="0" w:space="0" w:color="auto"/>
        <w:left w:val="none" w:sz="0" w:space="0" w:color="auto"/>
        <w:bottom w:val="none" w:sz="0" w:space="0" w:color="auto"/>
        <w:right w:val="none" w:sz="0" w:space="0" w:color="auto"/>
      </w:divBdr>
      <w:divsChild>
        <w:div w:id="730157918">
          <w:marLeft w:val="547"/>
          <w:marRight w:val="0"/>
          <w:marTop w:val="0"/>
          <w:marBottom w:val="0"/>
          <w:divBdr>
            <w:top w:val="none" w:sz="0" w:space="0" w:color="auto"/>
            <w:left w:val="none" w:sz="0" w:space="0" w:color="auto"/>
            <w:bottom w:val="none" w:sz="0" w:space="0" w:color="auto"/>
            <w:right w:val="none" w:sz="0" w:space="0" w:color="auto"/>
          </w:divBdr>
        </w:div>
      </w:divsChild>
    </w:div>
    <w:div w:id="1866169312">
      <w:bodyDiv w:val="1"/>
      <w:marLeft w:val="0"/>
      <w:marRight w:val="0"/>
      <w:marTop w:val="0"/>
      <w:marBottom w:val="0"/>
      <w:divBdr>
        <w:top w:val="none" w:sz="0" w:space="0" w:color="auto"/>
        <w:left w:val="none" w:sz="0" w:space="0" w:color="auto"/>
        <w:bottom w:val="none" w:sz="0" w:space="0" w:color="auto"/>
        <w:right w:val="none" w:sz="0" w:space="0" w:color="auto"/>
      </w:divBdr>
      <w:divsChild>
        <w:div w:id="123689071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ona.TASSIBEE\AppData\Roaming\Microsoft\Templates\BusinessReport_Office2010.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Equity">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ED6A62-4A21-449C-B2E6-E78410971765}">
  <ds:schemaRefs>
    <ds:schemaRef ds:uri="http://schemas.openxmlformats.org/officeDocument/2006/bibliography"/>
  </ds:schemaRefs>
</ds:datastoreItem>
</file>

<file path=customXml/itemProps3.xml><?xml version="1.0" encoding="utf-8"?>
<ds:datastoreItem xmlns:ds="http://schemas.openxmlformats.org/officeDocument/2006/customXml" ds:itemID="{FC09F5C0-9749-472E-8731-0843FB17C6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BusinessReport_Office2010</Template>
  <TotalTime>1</TotalTime>
  <Pages>16</Pages>
  <Words>2999</Words>
  <Characters>17095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Accounts Tassibee</dc:creator>
  <cp:lastModifiedBy>Accounts Tassibee</cp:lastModifiedBy>
  <cp:revision>2</cp:revision>
  <dcterms:created xsi:type="dcterms:W3CDTF">2025-06-10T10:55:00Z</dcterms:created>
  <dcterms:modified xsi:type="dcterms:W3CDTF">2025-06-10T10:55:00Z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TC022643559991</vt:lpwstr>
  </property>
</Properties>
</file>